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95FD" w14:textId="2A389CD0" w:rsidR="00BF40E9" w:rsidRPr="001B4A5E" w:rsidRDefault="000C36E7" w:rsidP="000C36E7">
      <w:pPr>
        <w:rPr>
          <w:rFonts w:ascii="Times New Roman" w:hAnsi="Times New Roman" w:cs="Times New Roman"/>
        </w:rPr>
      </w:pPr>
      <w:r w:rsidRPr="001B4A5E">
        <w:rPr>
          <w:rFonts w:ascii="Times New Roman" w:hAnsi="Times New Roman" w:cs="Times New Roman"/>
          <w:b/>
          <w:bCs/>
          <w:noProof/>
        </w:rPr>
        <w:drawing>
          <wp:anchor distT="0" distB="0" distL="114300" distR="114300" simplePos="0" relativeHeight="251658240" behindDoc="0" locked="0" layoutInCell="1" allowOverlap="1" wp14:anchorId="284C08C9" wp14:editId="5B24B257">
            <wp:simplePos x="0" y="0"/>
            <wp:positionH relativeFrom="margin">
              <wp:posOffset>4331821</wp:posOffset>
            </wp:positionH>
            <wp:positionV relativeFrom="paragraph">
              <wp:posOffset>0</wp:posOffset>
            </wp:positionV>
            <wp:extent cx="2249170" cy="2249170"/>
            <wp:effectExtent l="0" t="0" r="0" b="0"/>
            <wp:wrapSquare wrapText="bothSides"/>
            <wp:docPr id="2058403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03744" name="Picture 20584037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9170" cy="2249170"/>
                    </a:xfrm>
                    <a:prstGeom prst="rect">
                      <a:avLst/>
                    </a:prstGeom>
                  </pic:spPr>
                </pic:pic>
              </a:graphicData>
            </a:graphic>
            <wp14:sizeRelH relativeFrom="margin">
              <wp14:pctWidth>0</wp14:pctWidth>
            </wp14:sizeRelH>
            <wp14:sizeRelV relativeFrom="margin">
              <wp14:pctHeight>0</wp14:pctHeight>
            </wp14:sizeRelV>
          </wp:anchor>
        </w:drawing>
      </w:r>
    </w:p>
    <w:p w14:paraId="1DC3B93D" w14:textId="1C556EEC" w:rsidR="00BC517D" w:rsidRPr="00FC2C10" w:rsidRDefault="00BC517D" w:rsidP="00BC517D">
      <w:pPr>
        <w:rPr>
          <w:rFonts w:ascii="Times New Roman" w:hAnsi="Times New Roman" w:cs="Times New Roman"/>
          <w:b/>
          <w:bCs/>
          <w:sz w:val="44"/>
          <w:szCs w:val="44"/>
        </w:rPr>
      </w:pPr>
      <w:r w:rsidRPr="00FC2C10">
        <w:rPr>
          <w:rFonts w:ascii="Times New Roman" w:hAnsi="Times New Roman" w:cs="Times New Roman"/>
          <w:b/>
          <w:bCs/>
          <w:sz w:val="44"/>
          <w:szCs w:val="44"/>
        </w:rPr>
        <w:t>Consent and Understanding Form</w:t>
      </w:r>
      <w:r w:rsidR="006505A4" w:rsidRPr="00FC2C10">
        <w:rPr>
          <w:rFonts w:ascii="Times New Roman" w:hAnsi="Times New Roman" w:cs="Times New Roman"/>
          <w:b/>
          <w:bCs/>
          <w:sz w:val="44"/>
          <w:szCs w:val="44"/>
        </w:rPr>
        <w:t xml:space="preserve"> </w:t>
      </w:r>
    </w:p>
    <w:p w14:paraId="6EF1A082" w14:textId="77777777" w:rsidR="00FC2C10" w:rsidRPr="00B62AA2" w:rsidRDefault="00FC2C10" w:rsidP="00FC2C10">
      <w:pPr>
        <w:spacing w:line="278" w:lineRule="auto"/>
        <w:rPr>
          <w:rFonts w:ascii="Times New Roman" w:hAnsi="Times New Roman" w:cs="Times New Roman"/>
        </w:rPr>
      </w:pPr>
      <w:bookmarkStart w:id="0" w:name="_Hlk211025196"/>
      <w:r w:rsidRPr="00B62AA2">
        <w:rPr>
          <w:rFonts w:ascii="Times New Roman" w:hAnsi="Times New Roman" w:cs="Times New Roman"/>
          <w:b/>
          <w:bCs/>
        </w:rPr>
        <w:t>Anthi K Coaching – Success Coach &amp; Personal Life Trainer</w:t>
      </w:r>
    </w:p>
    <w:p w14:paraId="69C0AC1A" w14:textId="7A214B6C" w:rsidR="001B4A5E" w:rsidRDefault="00000000" w:rsidP="00BC517D">
      <w:pPr>
        <w:rPr>
          <w:rFonts w:ascii="Times New Roman" w:hAnsi="Times New Roman" w:cs="Times New Roman"/>
          <w:b/>
          <w:bCs/>
        </w:rPr>
      </w:pPr>
      <w:bookmarkStart w:id="1" w:name="_Hlk211025360"/>
      <w:bookmarkStart w:id="2" w:name="_Hlk211025221"/>
      <w:bookmarkEnd w:id="0"/>
      <w:r>
        <w:rPr>
          <w:rFonts w:ascii="Times New Roman" w:hAnsi="Times New Roman" w:cs="Times New Roman"/>
        </w:rPr>
        <w:pict w14:anchorId="6467B896">
          <v:rect id="_x0000_i1025" style="width:0;height:1.5pt" o:hralign="center" o:hrstd="t" o:hr="t" fillcolor="#a0a0a0" stroked="f"/>
        </w:pict>
      </w:r>
      <w:bookmarkEnd w:id="1"/>
    </w:p>
    <w:bookmarkEnd w:id="2"/>
    <w:p w14:paraId="756AD2B4" w14:textId="75A3AA09" w:rsidR="005235B6" w:rsidRDefault="00BC517D" w:rsidP="00BC517D">
      <w:pPr>
        <w:rPr>
          <w:rFonts w:ascii="Times New Roman" w:hAnsi="Times New Roman" w:cs="Times New Roman"/>
        </w:rPr>
      </w:pPr>
      <w:r w:rsidRPr="001B4A5E">
        <w:rPr>
          <w:rFonts w:ascii="Times New Roman" w:hAnsi="Times New Roman" w:cs="Times New Roman"/>
          <w:b/>
          <w:bCs/>
        </w:rPr>
        <w:t>Client Name:</w:t>
      </w:r>
      <w:r w:rsidRPr="001B4A5E">
        <w:rPr>
          <w:rFonts w:ascii="Times New Roman" w:hAnsi="Times New Roman" w:cs="Times New Roman"/>
        </w:rPr>
        <w:t xml:space="preserve"> </w:t>
      </w:r>
      <w:sdt>
        <w:sdtPr>
          <w:rPr>
            <w:rFonts w:ascii="Times New Roman" w:hAnsi="Times New Roman" w:cs="Times New Roman"/>
          </w:rPr>
          <w:id w:val="65389142"/>
          <w:placeholder>
            <w:docPart w:val="DefaultPlaceholder_-1854013440"/>
          </w:placeholder>
          <w:showingPlcHdr/>
        </w:sdtPr>
        <w:sdtContent>
          <w:r w:rsidR="005235B6" w:rsidRPr="00C867B8">
            <w:rPr>
              <w:rStyle w:val="PlaceholderText"/>
            </w:rPr>
            <w:t>Click or tap here to enter text.</w:t>
          </w:r>
        </w:sdtContent>
      </w:sdt>
    </w:p>
    <w:p w14:paraId="78A61B65" w14:textId="3ECB1E35" w:rsidR="00BC517D" w:rsidRPr="001B4A5E" w:rsidRDefault="00BC517D" w:rsidP="00BC517D">
      <w:pPr>
        <w:rPr>
          <w:rFonts w:ascii="Times New Roman" w:hAnsi="Times New Roman" w:cs="Times New Roman"/>
        </w:rPr>
      </w:pPr>
      <w:r w:rsidRPr="001B4A5E">
        <w:rPr>
          <w:rFonts w:ascii="Times New Roman" w:hAnsi="Times New Roman" w:cs="Times New Roman"/>
          <w:b/>
          <w:bCs/>
        </w:rPr>
        <w:t>Date:</w:t>
      </w:r>
      <w:r w:rsidRPr="001B4A5E">
        <w:rPr>
          <w:rFonts w:ascii="Times New Roman" w:hAnsi="Times New Roman" w:cs="Times New Roman"/>
        </w:rPr>
        <w:t xml:space="preserve"> </w:t>
      </w:r>
      <w:sdt>
        <w:sdtPr>
          <w:rPr>
            <w:rFonts w:ascii="Times New Roman" w:hAnsi="Times New Roman" w:cs="Times New Roman"/>
          </w:rPr>
          <w:id w:val="707916883"/>
          <w:placeholder>
            <w:docPart w:val="DefaultPlaceholder_-1854013440"/>
          </w:placeholder>
          <w:showingPlcHdr/>
        </w:sdtPr>
        <w:sdtContent>
          <w:r w:rsidR="005235B6" w:rsidRPr="00C867B8">
            <w:rPr>
              <w:rStyle w:val="PlaceholderText"/>
            </w:rPr>
            <w:t>Click or tap here to enter text.</w:t>
          </w:r>
        </w:sdtContent>
      </w:sdt>
    </w:p>
    <w:p w14:paraId="1775E16A" w14:textId="29DA95FD" w:rsidR="00BC517D" w:rsidRPr="001B4A5E" w:rsidRDefault="00BC517D" w:rsidP="00BC517D">
      <w:pPr>
        <w:rPr>
          <w:rFonts w:ascii="Times New Roman" w:hAnsi="Times New Roman" w:cs="Times New Roman"/>
        </w:rPr>
      </w:pPr>
    </w:p>
    <w:p w14:paraId="20554C64" w14:textId="30D9A3BC" w:rsidR="00BC517D" w:rsidRPr="001B4A5E" w:rsidRDefault="00BC517D" w:rsidP="00BC517D">
      <w:pPr>
        <w:rPr>
          <w:rFonts w:ascii="Times New Roman" w:hAnsi="Times New Roman" w:cs="Times New Roman"/>
        </w:rPr>
      </w:pPr>
      <w:r w:rsidRPr="001B4A5E">
        <w:rPr>
          <w:rFonts w:ascii="Times New Roman" w:hAnsi="Times New Roman" w:cs="Times New Roman"/>
          <w:b/>
          <w:bCs/>
        </w:rPr>
        <w:t>Welcome to Your Coaching Journey!</w:t>
      </w:r>
    </w:p>
    <w:p w14:paraId="03606A9A" w14:textId="77777777" w:rsidR="00BC517D" w:rsidRPr="001B4A5E" w:rsidRDefault="00BC517D" w:rsidP="00BC517D">
      <w:pPr>
        <w:rPr>
          <w:rFonts w:ascii="Times New Roman" w:hAnsi="Times New Roman" w:cs="Times New Roman"/>
        </w:rPr>
      </w:pPr>
      <w:r w:rsidRPr="001B4A5E">
        <w:rPr>
          <w:rFonts w:ascii="Times New Roman" w:hAnsi="Times New Roman" w:cs="Times New Roman"/>
        </w:rPr>
        <w:t>Thank you for choosing to work with me as your coach. This form ensures that both parties understand the coaching process, responsibilities, and the professional boundaries of the coaching relationship. Please read through the information carefully. By signing this form, you confirm that you are aware of and agree to the terms outlined below.</w:t>
      </w:r>
    </w:p>
    <w:p w14:paraId="24E65A5B" w14:textId="77777777" w:rsidR="00BC517D" w:rsidRPr="001B4A5E" w:rsidRDefault="00000000" w:rsidP="00BC517D">
      <w:pPr>
        <w:rPr>
          <w:rFonts w:ascii="Times New Roman" w:hAnsi="Times New Roman" w:cs="Times New Roman"/>
        </w:rPr>
      </w:pPr>
      <w:r>
        <w:rPr>
          <w:rFonts w:ascii="Times New Roman" w:hAnsi="Times New Roman" w:cs="Times New Roman"/>
        </w:rPr>
        <w:pict w14:anchorId="4A274479">
          <v:rect id="_x0000_i1026" style="width:0;height:1.5pt" o:hralign="center" o:hrstd="t" o:hr="t" fillcolor="#a0a0a0" stroked="f"/>
        </w:pict>
      </w:r>
    </w:p>
    <w:p w14:paraId="342528AE" w14:textId="77777777" w:rsidR="00BC517D" w:rsidRPr="001B4A5E" w:rsidRDefault="00BC517D" w:rsidP="00BC517D">
      <w:pPr>
        <w:rPr>
          <w:rFonts w:ascii="Times New Roman" w:hAnsi="Times New Roman" w:cs="Times New Roman"/>
          <w:b/>
          <w:bCs/>
        </w:rPr>
      </w:pPr>
      <w:r w:rsidRPr="001B4A5E">
        <w:rPr>
          <w:rFonts w:ascii="Times New Roman" w:hAnsi="Times New Roman" w:cs="Times New Roman"/>
          <w:b/>
          <w:bCs/>
        </w:rPr>
        <w:t>1. Purpose of Coaching</w:t>
      </w:r>
    </w:p>
    <w:p w14:paraId="109669F7" w14:textId="77777777" w:rsidR="00BC517D" w:rsidRPr="001B4A5E" w:rsidRDefault="00BC517D" w:rsidP="00BC517D">
      <w:pPr>
        <w:rPr>
          <w:rFonts w:ascii="Times New Roman" w:hAnsi="Times New Roman" w:cs="Times New Roman"/>
        </w:rPr>
      </w:pPr>
      <w:r w:rsidRPr="001B4A5E">
        <w:rPr>
          <w:rFonts w:ascii="Times New Roman" w:hAnsi="Times New Roman" w:cs="Times New Roman"/>
        </w:rPr>
        <w:t xml:space="preserve">Coaching is a </w:t>
      </w:r>
      <w:r w:rsidRPr="001B4A5E">
        <w:rPr>
          <w:rFonts w:ascii="Times New Roman" w:hAnsi="Times New Roman" w:cs="Times New Roman"/>
          <w:b/>
          <w:bCs/>
        </w:rPr>
        <w:t>goal-oriented</w:t>
      </w:r>
      <w:r w:rsidRPr="001B4A5E">
        <w:rPr>
          <w:rFonts w:ascii="Times New Roman" w:hAnsi="Times New Roman" w:cs="Times New Roman"/>
        </w:rPr>
        <w:t xml:space="preserve"> and </w:t>
      </w:r>
      <w:r w:rsidRPr="001B4A5E">
        <w:rPr>
          <w:rFonts w:ascii="Times New Roman" w:hAnsi="Times New Roman" w:cs="Times New Roman"/>
          <w:b/>
          <w:bCs/>
        </w:rPr>
        <w:t>future-focused</w:t>
      </w:r>
      <w:r w:rsidRPr="001B4A5E">
        <w:rPr>
          <w:rFonts w:ascii="Times New Roman" w:hAnsi="Times New Roman" w:cs="Times New Roman"/>
        </w:rPr>
        <w:t xml:space="preserve"> process designed to help you achieve personal, academic, and professional success. Through coaching, I will help you clarify your goals, overcome obstacles, and implement action plans to reach your full potential. We will work together on areas such as mindset, self-awareness, time management, goal setting, and interpersonal skills, among others.</w:t>
      </w:r>
    </w:p>
    <w:p w14:paraId="756BD888" w14:textId="77777777" w:rsidR="00BC517D" w:rsidRPr="001B4A5E" w:rsidRDefault="00000000" w:rsidP="00BC517D">
      <w:pPr>
        <w:rPr>
          <w:rFonts w:ascii="Times New Roman" w:hAnsi="Times New Roman" w:cs="Times New Roman"/>
        </w:rPr>
      </w:pPr>
      <w:r>
        <w:rPr>
          <w:rFonts w:ascii="Times New Roman" w:hAnsi="Times New Roman" w:cs="Times New Roman"/>
        </w:rPr>
        <w:pict w14:anchorId="5F7AA23C">
          <v:rect id="_x0000_i1027" style="width:0;height:1.5pt" o:hralign="center" o:hrstd="t" o:hr="t" fillcolor="#a0a0a0" stroked="f"/>
        </w:pict>
      </w:r>
    </w:p>
    <w:p w14:paraId="455ED543" w14:textId="77777777" w:rsidR="00BC517D" w:rsidRPr="001B4A5E" w:rsidRDefault="00BC517D" w:rsidP="00BC517D">
      <w:pPr>
        <w:rPr>
          <w:rFonts w:ascii="Times New Roman" w:hAnsi="Times New Roman" w:cs="Times New Roman"/>
          <w:b/>
          <w:bCs/>
        </w:rPr>
      </w:pPr>
      <w:r w:rsidRPr="001B4A5E">
        <w:rPr>
          <w:rFonts w:ascii="Times New Roman" w:hAnsi="Times New Roman" w:cs="Times New Roman"/>
          <w:b/>
          <w:bCs/>
        </w:rPr>
        <w:t>2. Nature of the Relationship</w:t>
      </w:r>
    </w:p>
    <w:p w14:paraId="62284EEB" w14:textId="77777777" w:rsidR="00BC517D" w:rsidRPr="001B4A5E" w:rsidRDefault="00BC517D" w:rsidP="00BC517D">
      <w:pPr>
        <w:numPr>
          <w:ilvl w:val="0"/>
          <w:numId w:val="1"/>
        </w:numPr>
        <w:rPr>
          <w:rFonts w:ascii="Times New Roman" w:hAnsi="Times New Roman" w:cs="Times New Roman"/>
        </w:rPr>
      </w:pPr>
      <w:r w:rsidRPr="001B4A5E">
        <w:rPr>
          <w:rFonts w:ascii="Times New Roman" w:hAnsi="Times New Roman" w:cs="Times New Roman"/>
          <w:b/>
          <w:bCs/>
        </w:rPr>
        <w:t>Coaching vs. Therapy:</w:t>
      </w:r>
      <w:r w:rsidRPr="001B4A5E">
        <w:rPr>
          <w:rFonts w:ascii="Times New Roman" w:hAnsi="Times New Roman" w:cs="Times New Roman"/>
        </w:rPr>
        <w:br/>
        <w:t xml:space="preserve">Coaching is </w:t>
      </w:r>
      <w:r w:rsidRPr="001B4A5E">
        <w:rPr>
          <w:rFonts w:ascii="Times New Roman" w:hAnsi="Times New Roman" w:cs="Times New Roman"/>
          <w:b/>
          <w:bCs/>
        </w:rPr>
        <w:t>not therapy</w:t>
      </w:r>
      <w:r w:rsidRPr="001B4A5E">
        <w:rPr>
          <w:rFonts w:ascii="Times New Roman" w:hAnsi="Times New Roman" w:cs="Times New Roman"/>
        </w:rPr>
        <w:t xml:space="preserve">. Coaching is </w:t>
      </w:r>
      <w:r w:rsidRPr="001B4A5E">
        <w:rPr>
          <w:rFonts w:ascii="Times New Roman" w:hAnsi="Times New Roman" w:cs="Times New Roman"/>
          <w:b/>
          <w:bCs/>
        </w:rPr>
        <w:t>future-focused</w:t>
      </w:r>
      <w:r w:rsidRPr="001B4A5E">
        <w:rPr>
          <w:rFonts w:ascii="Times New Roman" w:hAnsi="Times New Roman" w:cs="Times New Roman"/>
        </w:rPr>
        <w:t xml:space="preserve"> and </w:t>
      </w:r>
      <w:r w:rsidRPr="001B4A5E">
        <w:rPr>
          <w:rFonts w:ascii="Times New Roman" w:hAnsi="Times New Roman" w:cs="Times New Roman"/>
          <w:b/>
          <w:bCs/>
        </w:rPr>
        <w:t>action-oriented</w:t>
      </w:r>
      <w:r w:rsidRPr="001B4A5E">
        <w:rPr>
          <w:rFonts w:ascii="Times New Roman" w:hAnsi="Times New Roman" w:cs="Times New Roman"/>
        </w:rPr>
        <w:t>, helping clients set and achieve specific goals, improve skills, and develop confidence. The coaching process is designed to empower you to take charge of your life, make decisions, and create positive changes.</w:t>
      </w:r>
    </w:p>
    <w:p w14:paraId="3F687692" w14:textId="77777777" w:rsidR="00BC517D" w:rsidRPr="001B4A5E" w:rsidRDefault="00BC517D" w:rsidP="00BC517D">
      <w:pPr>
        <w:rPr>
          <w:rFonts w:ascii="Times New Roman" w:hAnsi="Times New Roman" w:cs="Times New Roman"/>
        </w:rPr>
      </w:pPr>
      <w:r w:rsidRPr="001B4A5E">
        <w:rPr>
          <w:rFonts w:ascii="Times New Roman" w:hAnsi="Times New Roman" w:cs="Times New Roman"/>
          <w:b/>
          <w:bCs/>
        </w:rPr>
        <w:t>Therapy</w:t>
      </w:r>
      <w:r w:rsidRPr="001B4A5E">
        <w:rPr>
          <w:rFonts w:ascii="Times New Roman" w:hAnsi="Times New Roman" w:cs="Times New Roman"/>
        </w:rPr>
        <w:t xml:space="preserve"> typically involves dealing with mental health issues, past traumas, emotional healing, and psychological concerns. If you require support for mental health conditions, it is recommended that you seek a licensed therapist or counselor.</w:t>
      </w:r>
    </w:p>
    <w:p w14:paraId="259999C7" w14:textId="77777777" w:rsidR="00BC517D" w:rsidRPr="001B4A5E" w:rsidRDefault="00BC517D" w:rsidP="00BC517D">
      <w:pPr>
        <w:rPr>
          <w:rFonts w:ascii="Times New Roman" w:hAnsi="Times New Roman" w:cs="Times New Roman"/>
        </w:rPr>
      </w:pPr>
      <w:r w:rsidRPr="001B4A5E">
        <w:rPr>
          <w:rFonts w:ascii="Times New Roman" w:hAnsi="Times New Roman" w:cs="Times New Roman"/>
        </w:rPr>
        <w:t>If, during the coaching process, it becomes apparent that therapy is needed, I will refer you to a licensed mental health professional. Coaching is not intended to address severe emotional, psychological, or mental health conditions.</w:t>
      </w:r>
    </w:p>
    <w:p w14:paraId="10AD3FDD" w14:textId="77777777" w:rsidR="00BC517D" w:rsidRPr="001B4A5E" w:rsidRDefault="00BC517D" w:rsidP="00BC517D">
      <w:pPr>
        <w:numPr>
          <w:ilvl w:val="0"/>
          <w:numId w:val="1"/>
        </w:numPr>
        <w:rPr>
          <w:rFonts w:ascii="Times New Roman" w:hAnsi="Times New Roman" w:cs="Times New Roman"/>
        </w:rPr>
      </w:pPr>
      <w:r w:rsidRPr="001B4A5E">
        <w:rPr>
          <w:rFonts w:ascii="Times New Roman" w:hAnsi="Times New Roman" w:cs="Times New Roman"/>
          <w:b/>
          <w:bCs/>
        </w:rPr>
        <w:t>Role of the Coach:</w:t>
      </w:r>
      <w:r w:rsidRPr="001B4A5E">
        <w:rPr>
          <w:rFonts w:ascii="Times New Roman" w:hAnsi="Times New Roman" w:cs="Times New Roman"/>
        </w:rPr>
        <w:br/>
        <w:t>As your coach, I will provide guidance, encouragement, and tools to help you achieve your goals. I will assist you in exploring options, gaining clarity, and developing an actionable plan for personal growth and success.</w:t>
      </w:r>
    </w:p>
    <w:p w14:paraId="6177A938" w14:textId="77777777" w:rsidR="00BC517D" w:rsidRPr="001B4A5E" w:rsidRDefault="00BC517D" w:rsidP="00BC517D">
      <w:pPr>
        <w:numPr>
          <w:ilvl w:val="0"/>
          <w:numId w:val="1"/>
        </w:numPr>
        <w:rPr>
          <w:rFonts w:ascii="Times New Roman" w:hAnsi="Times New Roman" w:cs="Times New Roman"/>
        </w:rPr>
      </w:pPr>
      <w:r w:rsidRPr="001B4A5E">
        <w:rPr>
          <w:rFonts w:ascii="Times New Roman" w:hAnsi="Times New Roman" w:cs="Times New Roman"/>
          <w:b/>
          <w:bCs/>
        </w:rPr>
        <w:lastRenderedPageBreak/>
        <w:t>Role of the Client:</w:t>
      </w:r>
      <w:r w:rsidRPr="001B4A5E">
        <w:rPr>
          <w:rFonts w:ascii="Times New Roman" w:hAnsi="Times New Roman" w:cs="Times New Roman"/>
        </w:rPr>
        <w:br/>
        <w:t>You are expected to be an active participant in the coaching process. This includes being open and honest, taking responsibility for your own actions, and applying the strategies and tools provided to achieve your goals.</w:t>
      </w:r>
    </w:p>
    <w:p w14:paraId="46A3C26E" w14:textId="77777777" w:rsidR="00BC517D" w:rsidRPr="001B4A5E" w:rsidRDefault="00000000" w:rsidP="00BC517D">
      <w:pPr>
        <w:rPr>
          <w:rFonts w:ascii="Times New Roman" w:hAnsi="Times New Roman" w:cs="Times New Roman"/>
        </w:rPr>
      </w:pPr>
      <w:r>
        <w:rPr>
          <w:rFonts w:ascii="Times New Roman" w:hAnsi="Times New Roman" w:cs="Times New Roman"/>
        </w:rPr>
        <w:pict w14:anchorId="7EAEAE30">
          <v:rect id="_x0000_i1028" style="width:0;height:1.5pt" o:hralign="center" o:hrstd="t" o:hr="t" fillcolor="#a0a0a0" stroked="f"/>
        </w:pict>
      </w:r>
    </w:p>
    <w:p w14:paraId="1366BDD2" w14:textId="77777777" w:rsidR="00BC517D" w:rsidRPr="001B4A5E" w:rsidRDefault="00BC517D" w:rsidP="00BC517D">
      <w:pPr>
        <w:rPr>
          <w:rFonts w:ascii="Times New Roman" w:hAnsi="Times New Roman" w:cs="Times New Roman"/>
          <w:b/>
          <w:bCs/>
        </w:rPr>
      </w:pPr>
      <w:r w:rsidRPr="001B4A5E">
        <w:rPr>
          <w:rFonts w:ascii="Times New Roman" w:hAnsi="Times New Roman" w:cs="Times New Roman"/>
          <w:b/>
          <w:bCs/>
        </w:rPr>
        <w:t>3. Confidentiality</w:t>
      </w:r>
    </w:p>
    <w:p w14:paraId="678CDC2E" w14:textId="77777777" w:rsidR="00BC517D" w:rsidRPr="001B4A5E" w:rsidRDefault="00BC517D" w:rsidP="00BC517D">
      <w:pPr>
        <w:numPr>
          <w:ilvl w:val="0"/>
          <w:numId w:val="2"/>
        </w:numPr>
        <w:rPr>
          <w:rFonts w:ascii="Times New Roman" w:hAnsi="Times New Roman" w:cs="Times New Roman"/>
        </w:rPr>
      </w:pPr>
      <w:r w:rsidRPr="001B4A5E">
        <w:rPr>
          <w:rFonts w:ascii="Times New Roman" w:hAnsi="Times New Roman" w:cs="Times New Roman"/>
          <w:b/>
          <w:bCs/>
        </w:rPr>
        <w:t>Confidentiality Agreement:</w:t>
      </w:r>
      <w:r w:rsidRPr="001B4A5E">
        <w:rPr>
          <w:rFonts w:ascii="Times New Roman" w:hAnsi="Times New Roman" w:cs="Times New Roman"/>
        </w:rPr>
        <w:br/>
        <w:t xml:space="preserve">All coaching sessions are </w:t>
      </w:r>
      <w:r w:rsidRPr="001B4A5E">
        <w:rPr>
          <w:rFonts w:ascii="Times New Roman" w:hAnsi="Times New Roman" w:cs="Times New Roman"/>
          <w:b/>
          <w:bCs/>
        </w:rPr>
        <w:t>confidential</w:t>
      </w:r>
      <w:r w:rsidRPr="001B4A5E">
        <w:rPr>
          <w:rFonts w:ascii="Times New Roman" w:hAnsi="Times New Roman" w:cs="Times New Roman"/>
        </w:rPr>
        <w:t>. Any information you share will not be disclosed to third parties without your consent, except in cases where there is a legal or ethical obligation (e.g., risk of harm to yourself or others). This includes personal, academic, and professional information discussed during coaching sessions.</w:t>
      </w:r>
    </w:p>
    <w:p w14:paraId="21E7C813" w14:textId="77777777" w:rsidR="00BC517D" w:rsidRPr="001B4A5E" w:rsidRDefault="00BC517D" w:rsidP="00BC517D">
      <w:pPr>
        <w:numPr>
          <w:ilvl w:val="0"/>
          <w:numId w:val="2"/>
        </w:numPr>
        <w:rPr>
          <w:rFonts w:ascii="Times New Roman" w:hAnsi="Times New Roman" w:cs="Times New Roman"/>
        </w:rPr>
      </w:pPr>
      <w:r w:rsidRPr="001B4A5E">
        <w:rPr>
          <w:rFonts w:ascii="Times New Roman" w:hAnsi="Times New Roman" w:cs="Times New Roman"/>
          <w:b/>
          <w:bCs/>
        </w:rPr>
        <w:t>Limits of Confidentiality:</w:t>
      </w:r>
      <w:r w:rsidRPr="001B4A5E">
        <w:rPr>
          <w:rFonts w:ascii="Times New Roman" w:hAnsi="Times New Roman" w:cs="Times New Roman"/>
        </w:rPr>
        <w:br/>
        <w:t>If I believe there is any risk of harm to yourself or others, I am required by law to break confidentiality and take appropriate action, including seeking emergency assistance if necessary.</w:t>
      </w:r>
    </w:p>
    <w:p w14:paraId="53F341F0" w14:textId="77777777" w:rsidR="00BC517D" w:rsidRPr="001B4A5E" w:rsidRDefault="00000000" w:rsidP="00BC517D">
      <w:pPr>
        <w:rPr>
          <w:rFonts w:ascii="Times New Roman" w:hAnsi="Times New Roman" w:cs="Times New Roman"/>
        </w:rPr>
      </w:pPr>
      <w:r>
        <w:rPr>
          <w:rFonts w:ascii="Times New Roman" w:hAnsi="Times New Roman" w:cs="Times New Roman"/>
        </w:rPr>
        <w:pict w14:anchorId="0E5D51D7">
          <v:rect id="_x0000_i1029" style="width:0;height:1.5pt" o:hralign="center" o:hrstd="t" o:hr="t" fillcolor="#a0a0a0" stroked="f"/>
        </w:pict>
      </w:r>
    </w:p>
    <w:p w14:paraId="36358781" w14:textId="77777777" w:rsidR="00BC517D" w:rsidRPr="001B4A5E" w:rsidRDefault="00BC517D" w:rsidP="00BC517D">
      <w:pPr>
        <w:rPr>
          <w:rFonts w:ascii="Times New Roman" w:hAnsi="Times New Roman" w:cs="Times New Roman"/>
          <w:b/>
          <w:bCs/>
        </w:rPr>
      </w:pPr>
      <w:r w:rsidRPr="001B4A5E">
        <w:rPr>
          <w:rFonts w:ascii="Times New Roman" w:hAnsi="Times New Roman" w:cs="Times New Roman"/>
          <w:b/>
          <w:bCs/>
        </w:rPr>
        <w:t>4. Coaching Sessions</w:t>
      </w:r>
    </w:p>
    <w:p w14:paraId="3E9C283F" w14:textId="77777777" w:rsidR="00BC517D" w:rsidRPr="001B4A5E" w:rsidRDefault="00BC517D" w:rsidP="00BC517D">
      <w:pPr>
        <w:numPr>
          <w:ilvl w:val="0"/>
          <w:numId w:val="3"/>
        </w:numPr>
        <w:rPr>
          <w:rFonts w:ascii="Times New Roman" w:hAnsi="Times New Roman" w:cs="Times New Roman"/>
        </w:rPr>
      </w:pPr>
      <w:r w:rsidRPr="001B4A5E">
        <w:rPr>
          <w:rFonts w:ascii="Times New Roman" w:hAnsi="Times New Roman" w:cs="Times New Roman"/>
          <w:b/>
          <w:bCs/>
        </w:rPr>
        <w:t>Frequency and Duration:</w:t>
      </w:r>
      <w:r w:rsidRPr="001B4A5E">
        <w:rPr>
          <w:rFonts w:ascii="Times New Roman" w:hAnsi="Times New Roman" w:cs="Times New Roman"/>
        </w:rPr>
        <w:br/>
        <w:t xml:space="preserve">Sessions typically last </w:t>
      </w:r>
      <w:r w:rsidRPr="001B4A5E">
        <w:rPr>
          <w:rFonts w:ascii="Times New Roman" w:hAnsi="Times New Roman" w:cs="Times New Roman"/>
          <w:b/>
          <w:bCs/>
        </w:rPr>
        <w:t>60 minutes</w:t>
      </w:r>
      <w:r w:rsidRPr="001B4A5E">
        <w:rPr>
          <w:rFonts w:ascii="Times New Roman" w:hAnsi="Times New Roman" w:cs="Times New Roman"/>
        </w:rPr>
        <w:t xml:space="preserve"> and can be scheduled </w:t>
      </w:r>
      <w:r w:rsidRPr="001B4A5E">
        <w:rPr>
          <w:rFonts w:ascii="Times New Roman" w:hAnsi="Times New Roman" w:cs="Times New Roman"/>
          <w:b/>
          <w:bCs/>
        </w:rPr>
        <w:t>weekly or bi-weekly</w:t>
      </w:r>
      <w:r w:rsidRPr="001B4A5E">
        <w:rPr>
          <w:rFonts w:ascii="Times New Roman" w:hAnsi="Times New Roman" w:cs="Times New Roman"/>
        </w:rPr>
        <w:t>. You can choose in-person or online coaching sessions.</w:t>
      </w:r>
      <w:r w:rsidRPr="001B4A5E">
        <w:rPr>
          <w:rFonts w:ascii="Times New Roman" w:hAnsi="Times New Roman" w:cs="Times New Roman"/>
        </w:rPr>
        <w:br/>
        <w:t xml:space="preserve">If you need to reschedule, please provide at least </w:t>
      </w:r>
      <w:r w:rsidRPr="001B4A5E">
        <w:rPr>
          <w:rFonts w:ascii="Times New Roman" w:hAnsi="Times New Roman" w:cs="Times New Roman"/>
          <w:b/>
          <w:bCs/>
        </w:rPr>
        <w:t>24 hours' notice</w:t>
      </w:r>
      <w:r w:rsidRPr="001B4A5E">
        <w:rPr>
          <w:rFonts w:ascii="Times New Roman" w:hAnsi="Times New Roman" w:cs="Times New Roman"/>
        </w:rPr>
        <w:t>. Cancellations within 24 hours or missed sessions will not be rescheduled, and payment will still be required.</w:t>
      </w:r>
    </w:p>
    <w:p w14:paraId="07C0BE33" w14:textId="77777777" w:rsidR="00BC517D" w:rsidRPr="001B4A5E" w:rsidRDefault="00000000" w:rsidP="00BC517D">
      <w:pPr>
        <w:rPr>
          <w:rFonts w:ascii="Times New Roman" w:hAnsi="Times New Roman" w:cs="Times New Roman"/>
        </w:rPr>
      </w:pPr>
      <w:r>
        <w:rPr>
          <w:rFonts w:ascii="Times New Roman" w:hAnsi="Times New Roman" w:cs="Times New Roman"/>
        </w:rPr>
        <w:pict w14:anchorId="2D1955E3">
          <v:rect id="_x0000_i1030" style="width:0;height:1.5pt" o:hralign="center" o:hrstd="t" o:hr="t" fillcolor="#a0a0a0" stroked="f"/>
        </w:pict>
      </w:r>
    </w:p>
    <w:p w14:paraId="084D5EAE" w14:textId="77777777" w:rsidR="00BC517D" w:rsidRPr="001B4A5E" w:rsidRDefault="00BC517D" w:rsidP="00BC517D">
      <w:pPr>
        <w:rPr>
          <w:rFonts w:ascii="Times New Roman" w:hAnsi="Times New Roman" w:cs="Times New Roman"/>
          <w:b/>
          <w:bCs/>
        </w:rPr>
      </w:pPr>
      <w:r w:rsidRPr="001B4A5E">
        <w:rPr>
          <w:rFonts w:ascii="Times New Roman" w:hAnsi="Times New Roman" w:cs="Times New Roman"/>
          <w:b/>
          <w:bCs/>
        </w:rPr>
        <w:t>5. Payment and Cancellation Policy</w:t>
      </w:r>
    </w:p>
    <w:p w14:paraId="1B35FCE0" w14:textId="60096FBB" w:rsidR="00BC517D" w:rsidRPr="001B4A5E" w:rsidRDefault="00BC517D" w:rsidP="00BC517D">
      <w:pPr>
        <w:numPr>
          <w:ilvl w:val="0"/>
          <w:numId w:val="4"/>
        </w:numPr>
        <w:rPr>
          <w:rFonts w:ascii="Times New Roman" w:hAnsi="Times New Roman" w:cs="Times New Roman"/>
        </w:rPr>
      </w:pPr>
      <w:r w:rsidRPr="001B4A5E">
        <w:rPr>
          <w:rFonts w:ascii="Times New Roman" w:hAnsi="Times New Roman" w:cs="Times New Roman"/>
          <w:b/>
          <w:bCs/>
        </w:rPr>
        <w:t>Payment Terms:</w:t>
      </w:r>
      <w:r w:rsidRPr="001B4A5E">
        <w:rPr>
          <w:rFonts w:ascii="Times New Roman" w:hAnsi="Times New Roman" w:cs="Times New Roman"/>
        </w:rPr>
        <w:br/>
        <w:t>Payment is required in advance for each session or package. Payment methods accepted include [insert payment options: bank transfer, etc.].</w:t>
      </w:r>
    </w:p>
    <w:p w14:paraId="0132D1AE" w14:textId="77777777" w:rsidR="00BC517D" w:rsidRPr="001B4A5E" w:rsidRDefault="00BC517D" w:rsidP="00BC517D">
      <w:pPr>
        <w:numPr>
          <w:ilvl w:val="1"/>
          <w:numId w:val="4"/>
        </w:numPr>
        <w:rPr>
          <w:rFonts w:ascii="Times New Roman" w:hAnsi="Times New Roman" w:cs="Times New Roman"/>
        </w:rPr>
      </w:pPr>
      <w:r w:rsidRPr="001B4A5E">
        <w:rPr>
          <w:rFonts w:ascii="Times New Roman" w:hAnsi="Times New Roman" w:cs="Times New Roman"/>
          <w:b/>
          <w:bCs/>
        </w:rPr>
        <w:t>Single Session:</w:t>
      </w:r>
      <w:r w:rsidRPr="001B4A5E">
        <w:rPr>
          <w:rFonts w:ascii="Times New Roman" w:hAnsi="Times New Roman" w:cs="Times New Roman"/>
        </w:rPr>
        <w:t xml:space="preserve"> $100</w:t>
      </w:r>
    </w:p>
    <w:p w14:paraId="15A2AB73" w14:textId="77777777" w:rsidR="00BC517D" w:rsidRPr="001B4A5E" w:rsidRDefault="00BC517D" w:rsidP="00BC517D">
      <w:pPr>
        <w:numPr>
          <w:ilvl w:val="1"/>
          <w:numId w:val="4"/>
        </w:numPr>
        <w:rPr>
          <w:rFonts w:ascii="Times New Roman" w:hAnsi="Times New Roman" w:cs="Times New Roman"/>
        </w:rPr>
      </w:pPr>
      <w:r w:rsidRPr="001B4A5E">
        <w:rPr>
          <w:rFonts w:ascii="Times New Roman" w:hAnsi="Times New Roman" w:cs="Times New Roman"/>
          <w:b/>
          <w:bCs/>
        </w:rPr>
        <w:t>Four-Session Package:</w:t>
      </w:r>
      <w:r w:rsidRPr="001B4A5E">
        <w:rPr>
          <w:rFonts w:ascii="Times New Roman" w:hAnsi="Times New Roman" w:cs="Times New Roman"/>
        </w:rPr>
        <w:t xml:space="preserve"> $360</w:t>
      </w:r>
    </w:p>
    <w:p w14:paraId="1C9806D7" w14:textId="602E5887" w:rsidR="00BC517D" w:rsidRPr="001B4A5E" w:rsidRDefault="001B4A5E" w:rsidP="00BC517D">
      <w:pPr>
        <w:numPr>
          <w:ilvl w:val="1"/>
          <w:numId w:val="4"/>
        </w:numPr>
        <w:rPr>
          <w:rFonts w:ascii="Times New Roman" w:hAnsi="Times New Roman" w:cs="Times New Roman"/>
        </w:rPr>
      </w:pPr>
      <w:r>
        <w:rPr>
          <w:rFonts w:ascii="Times New Roman" w:hAnsi="Times New Roman" w:cs="Times New Roman"/>
          <w:b/>
          <w:bCs/>
        </w:rPr>
        <w:t>Intense Coaching Program</w:t>
      </w:r>
      <w:r w:rsidR="00BC517D" w:rsidRPr="001B4A5E">
        <w:rPr>
          <w:rFonts w:ascii="Times New Roman" w:hAnsi="Times New Roman" w:cs="Times New Roman"/>
          <w:b/>
          <w:bCs/>
        </w:rPr>
        <w:t>:</w:t>
      </w:r>
      <w:r w:rsidR="00BC517D" w:rsidRPr="001B4A5E">
        <w:rPr>
          <w:rFonts w:ascii="Times New Roman" w:hAnsi="Times New Roman" w:cs="Times New Roman"/>
        </w:rPr>
        <w:t xml:space="preserve"> </w:t>
      </w:r>
      <w:r>
        <w:rPr>
          <w:rFonts w:ascii="Times New Roman" w:hAnsi="Times New Roman" w:cs="Times New Roman"/>
        </w:rPr>
        <w:t>$</w:t>
      </w:r>
      <w:r w:rsidR="00BC517D" w:rsidRPr="001B4A5E">
        <w:rPr>
          <w:rFonts w:ascii="Times New Roman" w:hAnsi="Times New Roman" w:cs="Times New Roman"/>
        </w:rPr>
        <w:t>6</w:t>
      </w:r>
      <w:r>
        <w:rPr>
          <w:rFonts w:ascii="Times New Roman" w:hAnsi="Times New Roman" w:cs="Times New Roman"/>
        </w:rPr>
        <w:t>99</w:t>
      </w:r>
      <w:r w:rsidR="00BC517D" w:rsidRPr="001B4A5E">
        <w:rPr>
          <w:rFonts w:ascii="Times New Roman" w:hAnsi="Times New Roman" w:cs="Times New Roman"/>
        </w:rPr>
        <w:t>/month</w:t>
      </w:r>
    </w:p>
    <w:p w14:paraId="3A4EE988" w14:textId="6592E80E" w:rsidR="001C602E" w:rsidRDefault="001B4A5E" w:rsidP="00BC517D">
      <w:pPr>
        <w:numPr>
          <w:ilvl w:val="1"/>
          <w:numId w:val="4"/>
        </w:numPr>
        <w:rPr>
          <w:rFonts w:ascii="Times New Roman" w:hAnsi="Times New Roman" w:cs="Times New Roman"/>
        </w:rPr>
      </w:pPr>
      <w:proofErr w:type="gramStart"/>
      <w:r>
        <w:rPr>
          <w:rFonts w:ascii="Times New Roman" w:hAnsi="Times New Roman" w:cs="Times New Roman"/>
          <w:b/>
          <w:bCs/>
        </w:rPr>
        <w:t>Plus</w:t>
      </w:r>
      <w:proofErr w:type="gramEnd"/>
      <w:r>
        <w:rPr>
          <w:rFonts w:ascii="Times New Roman" w:hAnsi="Times New Roman" w:cs="Times New Roman"/>
          <w:b/>
          <w:bCs/>
        </w:rPr>
        <w:t xml:space="preserve"> </w:t>
      </w:r>
      <w:r w:rsidR="001C602E" w:rsidRPr="001B4A5E">
        <w:rPr>
          <w:rFonts w:ascii="Times New Roman" w:hAnsi="Times New Roman" w:cs="Times New Roman"/>
          <w:b/>
          <w:bCs/>
        </w:rPr>
        <w:t>Coaching Program:</w:t>
      </w:r>
      <w:r w:rsidR="001C602E" w:rsidRPr="001B4A5E">
        <w:rPr>
          <w:rFonts w:ascii="Times New Roman" w:hAnsi="Times New Roman" w:cs="Times New Roman"/>
        </w:rPr>
        <w:t xml:space="preserve"> </w:t>
      </w:r>
      <w:r>
        <w:rPr>
          <w:rFonts w:ascii="Times New Roman" w:hAnsi="Times New Roman" w:cs="Times New Roman"/>
        </w:rPr>
        <w:t>$</w:t>
      </w:r>
      <w:r w:rsidR="004F6493">
        <w:rPr>
          <w:rFonts w:ascii="Times New Roman" w:hAnsi="Times New Roman" w:cs="Times New Roman"/>
        </w:rPr>
        <w:t>599</w:t>
      </w:r>
      <w:r w:rsidR="001C602E" w:rsidRPr="001B4A5E">
        <w:rPr>
          <w:rFonts w:ascii="Times New Roman" w:hAnsi="Times New Roman" w:cs="Times New Roman"/>
        </w:rPr>
        <w:t>/mont</w:t>
      </w:r>
      <w:r>
        <w:rPr>
          <w:rFonts w:ascii="Times New Roman" w:hAnsi="Times New Roman" w:cs="Times New Roman"/>
        </w:rPr>
        <w:t>h</w:t>
      </w:r>
    </w:p>
    <w:p w14:paraId="04ACA95E" w14:textId="79A5542A" w:rsidR="001B4A5E" w:rsidRPr="001B4A5E" w:rsidRDefault="001B4A5E" w:rsidP="00BC517D">
      <w:pPr>
        <w:numPr>
          <w:ilvl w:val="1"/>
          <w:numId w:val="4"/>
        </w:numPr>
        <w:rPr>
          <w:rFonts w:ascii="Times New Roman" w:hAnsi="Times New Roman" w:cs="Times New Roman"/>
          <w:b/>
          <w:bCs/>
        </w:rPr>
      </w:pPr>
      <w:r w:rsidRPr="001B4A5E">
        <w:rPr>
          <w:rFonts w:ascii="Times New Roman" w:hAnsi="Times New Roman" w:cs="Times New Roman"/>
          <w:b/>
          <w:bCs/>
        </w:rPr>
        <w:t>On Call Coaching Program</w:t>
      </w:r>
      <w:r>
        <w:rPr>
          <w:rFonts w:ascii="Times New Roman" w:hAnsi="Times New Roman" w:cs="Times New Roman"/>
          <w:b/>
          <w:bCs/>
        </w:rPr>
        <w:t xml:space="preserve">: </w:t>
      </w:r>
      <w:r>
        <w:rPr>
          <w:rFonts w:ascii="Times New Roman" w:hAnsi="Times New Roman" w:cs="Times New Roman"/>
        </w:rPr>
        <w:t>$</w:t>
      </w:r>
      <w:r w:rsidR="004F6493">
        <w:rPr>
          <w:rFonts w:ascii="Times New Roman" w:hAnsi="Times New Roman" w:cs="Times New Roman"/>
        </w:rPr>
        <w:t>8</w:t>
      </w:r>
      <w:r>
        <w:rPr>
          <w:rFonts w:ascii="Times New Roman" w:hAnsi="Times New Roman" w:cs="Times New Roman"/>
        </w:rPr>
        <w:t>99/month</w:t>
      </w:r>
    </w:p>
    <w:p w14:paraId="753E9777" w14:textId="6ACD4628" w:rsidR="001B4A5E" w:rsidRPr="001B4A5E" w:rsidRDefault="001B4A5E" w:rsidP="00BC517D">
      <w:pPr>
        <w:numPr>
          <w:ilvl w:val="1"/>
          <w:numId w:val="4"/>
        </w:numPr>
        <w:rPr>
          <w:rFonts w:ascii="Times New Roman" w:hAnsi="Times New Roman" w:cs="Times New Roman"/>
          <w:b/>
          <w:bCs/>
        </w:rPr>
      </w:pPr>
      <w:r>
        <w:rPr>
          <w:rFonts w:ascii="Times New Roman" w:hAnsi="Times New Roman" w:cs="Times New Roman"/>
          <w:b/>
          <w:bCs/>
        </w:rPr>
        <w:t xml:space="preserve">Workshop Series: </w:t>
      </w:r>
      <w:r>
        <w:rPr>
          <w:rFonts w:ascii="Times New Roman" w:hAnsi="Times New Roman" w:cs="Times New Roman"/>
        </w:rPr>
        <w:t>$199/month</w:t>
      </w:r>
    </w:p>
    <w:p w14:paraId="0F4B1D98" w14:textId="77777777" w:rsidR="00BC517D" w:rsidRPr="001B4A5E" w:rsidRDefault="00BC517D" w:rsidP="00BC517D">
      <w:pPr>
        <w:numPr>
          <w:ilvl w:val="0"/>
          <w:numId w:val="4"/>
        </w:numPr>
        <w:rPr>
          <w:rFonts w:ascii="Times New Roman" w:hAnsi="Times New Roman" w:cs="Times New Roman"/>
        </w:rPr>
      </w:pPr>
      <w:r w:rsidRPr="001B4A5E">
        <w:rPr>
          <w:rFonts w:ascii="Times New Roman" w:hAnsi="Times New Roman" w:cs="Times New Roman"/>
          <w:b/>
          <w:bCs/>
        </w:rPr>
        <w:t>Cancellation Policy:</w:t>
      </w:r>
      <w:r w:rsidRPr="001B4A5E">
        <w:rPr>
          <w:rFonts w:ascii="Times New Roman" w:hAnsi="Times New Roman" w:cs="Times New Roman"/>
        </w:rPr>
        <w:br/>
        <w:t xml:space="preserve">You must notify me </w:t>
      </w:r>
      <w:r w:rsidRPr="001B4A5E">
        <w:rPr>
          <w:rFonts w:ascii="Times New Roman" w:hAnsi="Times New Roman" w:cs="Times New Roman"/>
          <w:b/>
          <w:bCs/>
        </w:rPr>
        <w:t>24 hours in advance</w:t>
      </w:r>
      <w:r w:rsidRPr="001B4A5E">
        <w:rPr>
          <w:rFonts w:ascii="Times New Roman" w:hAnsi="Times New Roman" w:cs="Times New Roman"/>
        </w:rPr>
        <w:t xml:space="preserve"> if you need to cancel or reschedule a session. Missed or canceled sessions without 24-hour notice will be billed as a full session. Packages are non-refundable, but you can request a refund for unused sessions, pro-rated based on the number of sessions attended.</w:t>
      </w:r>
    </w:p>
    <w:p w14:paraId="4FBB03E2" w14:textId="77777777" w:rsidR="00BC517D" w:rsidRPr="001B4A5E" w:rsidRDefault="00000000" w:rsidP="00BC517D">
      <w:pPr>
        <w:rPr>
          <w:rFonts w:ascii="Times New Roman" w:hAnsi="Times New Roman" w:cs="Times New Roman"/>
        </w:rPr>
      </w:pPr>
      <w:r>
        <w:rPr>
          <w:rFonts w:ascii="Times New Roman" w:hAnsi="Times New Roman" w:cs="Times New Roman"/>
        </w:rPr>
        <w:lastRenderedPageBreak/>
        <w:pict w14:anchorId="4000A275">
          <v:rect id="_x0000_i1031" style="width:0;height:1.5pt" o:hralign="center" o:hrstd="t" o:hr="t" fillcolor="#a0a0a0" stroked="f"/>
        </w:pict>
      </w:r>
    </w:p>
    <w:p w14:paraId="5490C503" w14:textId="77777777" w:rsidR="00BC517D" w:rsidRPr="001B4A5E" w:rsidRDefault="00BC517D" w:rsidP="00BC517D">
      <w:pPr>
        <w:rPr>
          <w:rFonts w:ascii="Times New Roman" w:hAnsi="Times New Roman" w:cs="Times New Roman"/>
          <w:b/>
          <w:bCs/>
        </w:rPr>
      </w:pPr>
      <w:r w:rsidRPr="001B4A5E">
        <w:rPr>
          <w:rFonts w:ascii="Times New Roman" w:hAnsi="Times New Roman" w:cs="Times New Roman"/>
          <w:b/>
          <w:bCs/>
        </w:rPr>
        <w:t>6. Client Responsibilities</w:t>
      </w:r>
    </w:p>
    <w:p w14:paraId="50E2E665" w14:textId="77777777" w:rsidR="00BC517D" w:rsidRPr="001B4A5E" w:rsidRDefault="00BC517D" w:rsidP="00BC517D">
      <w:pPr>
        <w:numPr>
          <w:ilvl w:val="0"/>
          <w:numId w:val="5"/>
        </w:numPr>
        <w:rPr>
          <w:rFonts w:ascii="Times New Roman" w:hAnsi="Times New Roman" w:cs="Times New Roman"/>
        </w:rPr>
      </w:pPr>
      <w:r w:rsidRPr="001B4A5E">
        <w:rPr>
          <w:rFonts w:ascii="Times New Roman" w:hAnsi="Times New Roman" w:cs="Times New Roman"/>
          <w:b/>
          <w:bCs/>
        </w:rPr>
        <w:t>Commitment to Process:</w:t>
      </w:r>
      <w:r w:rsidRPr="001B4A5E">
        <w:rPr>
          <w:rFonts w:ascii="Times New Roman" w:hAnsi="Times New Roman" w:cs="Times New Roman"/>
        </w:rPr>
        <w:br/>
        <w:t>You agree to commit to the coaching process and take responsibility for the success of your personal development. Active participation is crucial for achieving the desired outcomes.</w:t>
      </w:r>
    </w:p>
    <w:p w14:paraId="2BAD9685" w14:textId="77777777" w:rsidR="00BC517D" w:rsidRPr="001B4A5E" w:rsidRDefault="00BC517D" w:rsidP="00BC517D">
      <w:pPr>
        <w:numPr>
          <w:ilvl w:val="0"/>
          <w:numId w:val="5"/>
        </w:numPr>
        <w:rPr>
          <w:rFonts w:ascii="Times New Roman" w:hAnsi="Times New Roman" w:cs="Times New Roman"/>
        </w:rPr>
      </w:pPr>
      <w:r w:rsidRPr="001B4A5E">
        <w:rPr>
          <w:rFonts w:ascii="Times New Roman" w:hAnsi="Times New Roman" w:cs="Times New Roman"/>
          <w:b/>
          <w:bCs/>
        </w:rPr>
        <w:t>Honesty and Openness:</w:t>
      </w:r>
      <w:r w:rsidRPr="001B4A5E">
        <w:rPr>
          <w:rFonts w:ascii="Times New Roman" w:hAnsi="Times New Roman" w:cs="Times New Roman"/>
        </w:rPr>
        <w:br/>
        <w:t>You agree to be open and honest about your goals, challenges, and progress during coaching sessions. This ensures that we can create the most effective coaching strategies for you.</w:t>
      </w:r>
    </w:p>
    <w:p w14:paraId="3D744063" w14:textId="77777777" w:rsidR="00BC517D" w:rsidRPr="001B4A5E" w:rsidRDefault="00000000" w:rsidP="00BC517D">
      <w:pPr>
        <w:rPr>
          <w:rFonts w:ascii="Times New Roman" w:hAnsi="Times New Roman" w:cs="Times New Roman"/>
        </w:rPr>
      </w:pPr>
      <w:r>
        <w:rPr>
          <w:rFonts w:ascii="Times New Roman" w:hAnsi="Times New Roman" w:cs="Times New Roman"/>
        </w:rPr>
        <w:pict w14:anchorId="736536CC">
          <v:rect id="_x0000_i1032" style="width:0;height:1.5pt" o:hralign="center" o:hrstd="t" o:hr="t" fillcolor="#a0a0a0" stroked="f"/>
        </w:pict>
      </w:r>
    </w:p>
    <w:p w14:paraId="2FD6E82A" w14:textId="77777777" w:rsidR="00BC517D" w:rsidRPr="001B4A5E" w:rsidRDefault="00BC517D" w:rsidP="00BC517D">
      <w:pPr>
        <w:rPr>
          <w:rFonts w:ascii="Times New Roman" w:hAnsi="Times New Roman" w:cs="Times New Roman"/>
          <w:b/>
          <w:bCs/>
        </w:rPr>
      </w:pPr>
      <w:r w:rsidRPr="001B4A5E">
        <w:rPr>
          <w:rFonts w:ascii="Times New Roman" w:hAnsi="Times New Roman" w:cs="Times New Roman"/>
          <w:b/>
          <w:bCs/>
        </w:rPr>
        <w:t>7. Liability</w:t>
      </w:r>
    </w:p>
    <w:p w14:paraId="629550B2" w14:textId="77777777" w:rsidR="00BC517D" w:rsidRPr="001B4A5E" w:rsidRDefault="00BC517D" w:rsidP="00BC517D">
      <w:pPr>
        <w:numPr>
          <w:ilvl w:val="0"/>
          <w:numId w:val="6"/>
        </w:numPr>
        <w:rPr>
          <w:rFonts w:ascii="Times New Roman" w:hAnsi="Times New Roman" w:cs="Times New Roman"/>
        </w:rPr>
      </w:pPr>
      <w:r w:rsidRPr="001B4A5E">
        <w:rPr>
          <w:rFonts w:ascii="Times New Roman" w:hAnsi="Times New Roman" w:cs="Times New Roman"/>
          <w:b/>
          <w:bCs/>
        </w:rPr>
        <w:t>Limitation of Liability:</w:t>
      </w:r>
      <w:r w:rsidRPr="001B4A5E">
        <w:rPr>
          <w:rFonts w:ascii="Times New Roman" w:hAnsi="Times New Roman" w:cs="Times New Roman"/>
        </w:rPr>
        <w:br/>
        <w:t>As your coach, I am providing guidance and support in your personal growth journey. I make no guarantees about specific outcomes or results. The success of coaching depends on your commitment, effort, and willingness to implement the strategies provided.</w:t>
      </w:r>
    </w:p>
    <w:p w14:paraId="1545BAC5" w14:textId="77777777" w:rsidR="00BC517D" w:rsidRPr="001B4A5E" w:rsidRDefault="00BC517D" w:rsidP="00BC517D">
      <w:pPr>
        <w:rPr>
          <w:rFonts w:ascii="Times New Roman" w:hAnsi="Times New Roman" w:cs="Times New Roman"/>
        </w:rPr>
      </w:pPr>
      <w:r w:rsidRPr="001B4A5E">
        <w:rPr>
          <w:rFonts w:ascii="Times New Roman" w:hAnsi="Times New Roman" w:cs="Times New Roman"/>
        </w:rPr>
        <w:t>By signing this form, you acknowledge that coaching is not a substitute for professional therapy, counseling, or medical care. I do not assume responsibility for any decisions made or actions taken by you during or after coaching sessions.</w:t>
      </w:r>
    </w:p>
    <w:p w14:paraId="2F1AE5F1" w14:textId="77777777" w:rsidR="00BC517D" w:rsidRPr="001B4A5E" w:rsidRDefault="00BC517D" w:rsidP="00BC517D">
      <w:pPr>
        <w:rPr>
          <w:rFonts w:ascii="Times New Roman" w:hAnsi="Times New Roman" w:cs="Times New Roman"/>
        </w:rPr>
      </w:pPr>
      <w:r w:rsidRPr="001B4A5E">
        <w:rPr>
          <w:rFonts w:ascii="Times New Roman" w:hAnsi="Times New Roman" w:cs="Times New Roman"/>
        </w:rPr>
        <w:t>You are fully responsible for your own choices, actions, and results throughout the coaching process.</w:t>
      </w:r>
    </w:p>
    <w:p w14:paraId="35F4283E" w14:textId="77777777" w:rsidR="00BC517D" w:rsidRPr="001B4A5E" w:rsidRDefault="00000000" w:rsidP="00BC517D">
      <w:pPr>
        <w:rPr>
          <w:rFonts w:ascii="Times New Roman" w:hAnsi="Times New Roman" w:cs="Times New Roman"/>
        </w:rPr>
      </w:pPr>
      <w:r>
        <w:rPr>
          <w:rFonts w:ascii="Times New Roman" w:hAnsi="Times New Roman" w:cs="Times New Roman"/>
        </w:rPr>
        <w:pict w14:anchorId="0CF41737">
          <v:rect id="_x0000_i1033" style="width:0;height:1.5pt" o:hralign="center" o:hrstd="t" o:hr="t" fillcolor="#a0a0a0" stroked="f"/>
        </w:pict>
      </w:r>
    </w:p>
    <w:p w14:paraId="72B89641" w14:textId="77777777" w:rsidR="00BC517D" w:rsidRPr="001B4A5E" w:rsidRDefault="00BC517D" w:rsidP="00BC517D">
      <w:pPr>
        <w:rPr>
          <w:rFonts w:ascii="Times New Roman" w:hAnsi="Times New Roman" w:cs="Times New Roman"/>
          <w:b/>
          <w:bCs/>
        </w:rPr>
      </w:pPr>
      <w:r w:rsidRPr="001B4A5E">
        <w:rPr>
          <w:rFonts w:ascii="Times New Roman" w:hAnsi="Times New Roman" w:cs="Times New Roman"/>
          <w:b/>
          <w:bCs/>
        </w:rPr>
        <w:t>8. Termination of Coaching Relationship</w:t>
      </w:r>
    </w:p>
    <w:p w14:paraId="2E69439C" w14:textId="77777777" w:rsidR="00BC517D" w:rsidRPr="001B4A5E" w:rsidRDefault="00BC517D" w:rsidP="00BC517D">
      <w:pPr>
        <w:rPr>
          <w:rFonts w:ascii="Times New Roman" w:hAnsi="Times New Roman" w:cs="Times New Roman"/>
        </w:rPr>
      </w:pPr>
      <w:r w:rsidRPr="001B4A5E">
        <w:rPr>
          <w:rFonts w:ascii="Times New Roman" w:hAnsi="Times New Roman" w:cs="Times New Roman"/>
        </w:rPr>
        <w:t xml:space="preserve">You are free to terminate this coaching relationship at any time. If you decide to discontinue coaching, please inform me at least </w:t>
      </w:r>
      <w:r w:rsidRPr="001B4A5E">
        <w:rPr>
          <w:rFonts w:ascii="Times New Roman" w:hAnsi="Times New Roman" w:cs="Times New Roman"/>
          <w:b/>
          <w:bCs/>
        </w:rPr>
        <w:t>one session</w:t>
      </w:r>
      <w:r w:rsidRPr="001B4A5E">
        <w:rPr>
          <w:rFonts w:ascii="Times New Roman" w:hAnsi="Times New Roman" w:cs="Times New Roman"/>
        </w:rPr>
        <w:t xml:space="preserve"> in advance. If you have purchased a coaching package, unused sessions may be refunded on a pro-rata basis, based on the number of sessions already completed.</w:t>
      </w:r>
    </w:p>
    <w:p w14:paraId="1753853A" w14:textId="77777777" w:rsidR="00BC517D" w:rsidRPr="001B4A5E" w:rsidRDefault="00BC517D" w:rsidP="00BC517D">
      <w:pPr>
        <w:rPr>
          <w:rFonts w:ascii="Times New Roman" w:hAnsi="Times New Roman" w:cs="Times New Roman"/>
        </w:rPr>
      </w:pPr>
      <w:r w:rsidRPr="001B4A5E">
        <w:rPr>
          <w:rFonts w:ascii="Times New Roman" w:hAnsi="Times New Roman" w:cs="Times New Roman"/>
        </w:rPr>
        <w:t>I reserve the right to terminate the coaching relationship if I determine that coaching is no longer appropriate for your needs or if you fail to meet the responsibilities outlined in this agreement.</w:t>
      </w:r>
    </w:p>
    <w:p w14:paraId="7A2AB578" w14:textId="77777777" w:rsidR="00BC517D" w:rsidRPr="001B4A5E" w:rsidRDefault="00000000" w:rsidP="00BC517D">
      <w:pPr>
        <w:rPr>
          <w:rFonts w:ascii="Times New Roman" w:hAnsi="Times New Roman" w:cs="Times New Roman"/>
        </w:rPr>
      </w:pPr>
      <w:r>
        <w:rPr>
          <w:rFonts w:ascii="Times New Roman" w:hAnsi="Times New Roman" w:cs="Times New Roman"/>
        </w:rPr>
        <w:pict w14:anchorId="0B2B4A10">
          <v:rect id="_x0000_i1034" style="width:0;height:1.5pt" o:hralign="center" o:hrstd="t" o:hr="t" fillcolor="#a0a0a0" stroked="f"/>
        </w:pict>
      </w:r>
    </w:p>
    <w:p w14:paraId="5380ADA9" w14:textId="77777777" w:rsidR="00BC517D" w:rsidRPr="001B4A5E" w:rsidRDefault="00BC517D" w:rsidP="00BC517D">
      <w:pPr>
        <w:rPr>
          <w:rFonts w:ascii="Times New Roman" w:hAnsi="Times New Roman" w:cs="Times New Roman"/>
          <w:b/>
          <w:bCs/>
        </w:rPr>
      </w:pPr>
      <w:r w:rsidRPr="001B4A5E">
        <w:rPr>
          <w:rFonts w:ascii="Times New Roman" w:hAnsi="Times New Roman" w:cs="Times New Roman"/>
          <w:b/>
          <w:bCs/>
        </w:rPr>
        <w:t>9. Agreement</w:t>
      </w:r>
    </w:p>
    <w:p w14:paraId="60FEF784" w14:textId="3AB592FF" w:rsidR="001B4A5E" w:rsidRDefault="00BC517D" w:rsidP="00BC517D">
      <w:pPr>
        <w:rPr>
          <w:rFonts w:ascii="Times New Roman" w:hAnsi="Times New Roman" w:cs="Times New Roman"/>
        </w:rPr>
      </w:pPr>
      <w:r w:rsidRPr="001B4A5E">
        <w:rPr>
          <w:rFonts w:ascii="Times New Roman" w:hAnsi="Times New Roman" w:cs="Times New Roman"/>
        </w:rPr>
        <w:t xml:space="preserve">By signing below, you acknowledge that you have read and understood the terms and conditions of this coaching relationship. You agree </w:t>
      </w:r>
      <w:proofErr w:type="gramStart"/>
      <w:r w:rsidRPr="001B4A5E">
        <w:rPr>
          <w:rFonts w:ascii="Times New Roman" w:hAnsi="Times New Roman" w:cs="Times New Roman"/>
        </w:rPr>
        <w:t>to</w:t>
      </w:r>
      <w:proofErr w:type="gramEnd"/>
      <w:r w:rsidRPr="001B4A5E">
        <w:rPr>
          <w:rFonts w:ascii="Times New Roman" w:hAnsi="Times New Roman" w:cs="Times New Roman"/>
        </w:rPr>
        <w:t xml:space="preserve"> the expectations, responsibilities, and limitations of the coaching process as outlined in this document.</w:t>
      </w:r>
    </w:p>
    <w:p w14:paraId="5AAD6A99" w14:textId="77777777" w:rsidR="004B1244" w:rsidRPr="001B4A5E" w:rsidRDefault="004B1244" w:rsidP="00BC517D">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1B4A5E" w14:paraId="79D368B3" w14:textId="77777777" w:rsidTr="001B4A5E">
        <w:tc>
          <w:tcPr>
            <w:tcW w:w="4675" w:type="dxa"/>
          </w:tcPr>
          <w:p w14:paraId="19242279" w14:textId="024A224A" w:rsidR="004B1244" w:rsidRDefault="001B4A5E" w:rsidP="00BC517D">
            <w:pPr>
              <w:rPr>
                <w:rFonts w:ascii="Times New Roman" w:hAnsi="Times New Roman" w:cs="Times New Roman"/>
              </w:rPr>
            </w:pPr>
            <w:r w:rsidRPr="001B4A5E">
              <w:rPr>
                <w:rFonts w:ascii="Times New Roman" w:hAnsi="Times New Roman" w:cs="Times New Roman"/>
                <w:b/>
                <w:bCs/>
              </w:rPr>
              <w:t>Client Name:</w:t>
            </w:r>
            <w:r w:rsidRPr="001B4A5E">
              <w:rPr>
                <w:rFonts w:ascii="Times New Roman" w:hAnsi="Times New Roman" w:cs="Times New Roman"/>
              </w:rPr>
              <w:t xml:space="preserve"> </w:t>
            </w:r>
            <w:sdt>
              <w:sdtPr>
                <w:rPr>
                  <w:rFonts w:ascii="Times New Roman" w:hAnsi="Times New Roman" w:cs="Times New Roman"/>
                </w:rPr>
                <w:id w:val="2075770632"/>
                <w:placeholder>
                  <w:docPart w:val="DefaultPlaceholder_-1854013440"/>
                </w:placeholder>
                <w:showingPlcHdr/>
              </w:sdtPr>
              <w:sdtContent>
                <w:r w:rsidR="005235B6" w:rsidRPr="00C867B8">
                  <w:rPr>
                    <w:rStyle w:val="PlaceholderText"/>
                  </w:rPr>
                  <w:t>Click or tap here to enter text.</w:t>
                </w:r>
              </w:sdtContent>
            </w:sdt>
          </w:p>
          <w:p w14:paraId="7EF6F7A6" w14:textId="005E2B69" w:rsidR="001B4A5E" w:rsidRDefault="001B4A5E" w:rsidP="00BC517D">
            <w:pPr>
              <w:rPr>
                <w:rFonts w:ascii="Times New Roman" w:hAnsi="Times New Roman" w:cs="Times New Roman"/>
              </w:rPr>
            </w:pPr>
            <w:r w:rsidRPr="001B4A5E">
              <w:rPr>
                <w:rFonts w:ascii="Times New Roman" w:hAnsi="Times New Roman" w:cs="Times New Roman"/>
              </w:rPr>
              <w:br/>
            </w:r>
            <w:r w:rsidRPr="001B4A5E">
              <w:rPr>
                <w:rFonts w:ascii="Times New Roman" w:hAnsi="Times New Roman" w:cs="Times New Roman"/>
                <w:b/>
                <w:bCs/>
              </w:rPr>
              <w:t>Signature:</w:t>
            </w:r>
            <w:r w:rsidR="005235B6">
              <w:rPr>
                <w:rFonts w:ascii="Times New Roman" w:hAnsi="Times New Roman" w:cs="Times New Roman"/>
              </w:rPr>
              <w:t xml:space="preserve"> </w:t>
            </w:r>
            <w:sdt>
              <w:sdtPr>
                <w:rPr>
                  <w:rFonts w:ascii="Times New Roman" w:hAnsi="Times New Roman" w:cs="Times New Roman"/>
                </w:rPr>
                <w:id w:val="-987855307"/>
                <w:placeholder>
                  <w:docPart w:val="DefaultPlaceholder_-1854013440"/>
                </w:placeholder>
                <w:showingPlcHdr/>
              </w:sdtPr>
              <w:sdtContent>
                <w:r w:rsidR="005235B6" w:rsidRPr="00C867B8">
                  <w:rPr>
                    <w:rStyle w:val="PlaceholderText"/>
                  </w:rPr>
                  <w:t>Click or tap here to enter text.</w:t>
                </w:r>
              </w:sdtContent>
            </w:sdt>
          </w:p>
          <w:p w14:paraId="5497E244" w14:textId="77777777" w:rsidR="004B1244" w:rsidRDefault="004B1244" w:rsidP="00BC517D">
            <w:pPr>
              <w:rPr>
                <w:rFonts w:ascii="Times New Roman" w:hAnsi="Times New Roman" w:cs="Times New Roman"/>
              </w:rPr>
            </w:pPr>
          </w:p>
          <w:p w14:paraId="0D22A244" w14:textId="3FFC7989" w:rsidR="001B4A5E" w:rsidRPr="001B4A5E" w:rsidRDefault="001B4A5E" w:rsidP="001B4A5E">
            <w:pPr>
              <w:rPr>
                <w:rFonts w:ascii="Times New Roman" w:hAnsi="Times New Roman" w:cs="Times New Roman"/>
              </w:rPr>
            </w:pPr>
            <w:r w:rsidRPr="001B4A5E">
              <w:rPr>
                <w:rFonts w:ascii="Times New Roman" w:hAnsi="Times New Roman" w:cs="Times New Roman"/>
                <w:b/>
                <w:bCs/>
              </w:rPr>
              <w:t>Date:</w:t>
            </w:r>
            <w:r w:rsidRPr="001B4A5E">
              <w:rPr>
                <w:rFonts w:ascii="Times New Roman" w:hAnsi="Times New Roman" w:cs="Times New Roman"/>
              </w:rPr>
              <w:t xml:space="preserve"> </w:t>
            </w:r>
            <w:sdt>
              <w:sdtPr>
                <w:rPr>
                  <w:rFonts w:ascii="Times New Roman" w:hAnsi="Times New Roman" w:cs="Times New Roman"/>
                </w:rPr>
                <w:id w:val="664974327"/>
                <w:placeholder>
                  <w:docPart w:val="DefaultPlaceholder_-1854013440"/>
                </w:placeholder>
                <w:showingPlcHdr/>
              </w:sdtPr>
              <w:sdtContent>
                <w:r w:rsidR="005235B6" w:rsidRPr="00C867B8">
                  <w:rPr>
                    <w:rStyle w:val="PlaceholderText"/>
                  </w:rPr>
                  <w:t>Click or tap here to enter text.</w:t>
                </w:r>
              </w:sdtContent>
            </w:sdt>
          </w:p>
          <w:p w14:paraId="0E4244EC" w14:textId="242E4DCE" w:rsidR="001B4A5E" w:rsidRDefault="001B4A5E" w:rsidP="00BC517D">
            <w:pPr>
              <w:rPr>
                <w:rFonts w:ascii="Times New Roman" w:hAnsi="Times New Roman" w:cs="Times New Roman"/>
              </w:rPr>
            </w:pPr>
          </w:p>
        </w:tc>
        <w:tc>
          <w:tcPr>
            <w:tcW w:w="4675" w:type="dxa"/>
          </w:tcPr>
          <w:p w14:paraId="29B09C32" w14:textId="77777777" w:rsidR="004B1244" w:rsidRDefault="001B4A5E" w:rsidP="001B4A5E">
            <w:pPr>
              <w:rPr>
                <w:rFonts w:ascii="Times New Roman" w:hAnsi="Times New Roman" w:cs="Times New Roman"/>
              </w:rPr>
            </w:pPr>
            <w:r w:rsidRPr="001B4A5E">
              <w:rPr>
                <w:rFonts w:ascii="Times New Roman" w:hAnsi="Times New Roman" w:cs="Times New Roman"/>
                <w:b/>
                <w:bCs/>
              </w:rPr>
              <w:t>Coach's Name:</w:t>
            </w:r>
            <w:r w:rsidRPr="001B4A5E">
              <w:rPr>
                <w:rFonts w:ascii="Times New Roman" w:hAnsi="Times New Roman" w:cs="Times New Roman"/>
              </w:rPr>
              <w:t xml:space="preserve"> Anthi Kasioulis</w:t>
            </w:r>
          </w:p>
          <w:p w14:paraId="79A228AB" w14:textId="53AA8A3C" w:rsidR="004B1244" w:rsidRDefault="001B4A5E" w:rsidP="001B4A5E">
            <w:pPr>
              <w:rPr>
                <w:rFonts w:ascii="Times New Roman" w:hAnsi="Times New Roman" w:cs="Times New Roman"/>
              </w:rPr>
            </w:pPr>
            <w:r w:rsidRPr="001B4A5E">
              <w:rPr>
                <w:rFonts w:ascii="Times New Roman" w:hAnsi="Times New Roman" w:cs="Times New Roman"/>
              </w:rPr>
              <w:br/>
            </w:r>
            <w:r w:rsidRPr="001B4A5E">
              <w:rPr>
                <w:rFonts w:ascii="Times New Roman" w:hAnsi="Times New Roman" w:cs="Times New Roman"/>
                <w:b/>
                <w:bCs/>
              </w:rPr>
              <w:t>Signature:</w:t>
            </w:r>
            <w:r w:rsidRPr="001B4A5E">
              <w:rPr>
                <w:rFonts w:ascii="Times New Roman" w:hAnsi="Times New Roman" w:cs="Times New Roman"/>
              </w:rPr>
              <w:t xml:space="preserve"> </w:t>
            </w:r>
            <w:sdt>
              <w:sdtPr>
                <w:rPr>
                  <w:rFonts w:ascii="Times New Roman" w:hAnsi="Times New Roman" w:cs="Times New Roman"/>
                </w:rPr>
                <w:id w:val="731348892"/>
                <w:placeholder>
                  <w:docPart w:val="DefaultPlaceholder_-1854013440"/>
                </w:placeholder>
                <w:showingPlcHdr/>
              </w:sdtPr>
              <w:sdtContent>
                <w:r w:rsidR="00231F5D" w:rsidRPr="00C867B8">
                  <w:rPr>
                    <w:rStyle w:val="PlaceholderText"/>
                  </w:rPr>
                  <w:t>Click or tap here to enter text.</w:t>
                </w:r>
              </w:sdtContent>
            </w:sdt>
          </w:p>
          <w:p w14:paraId="0BD9DA5B" w14:textId="64483B0B" w:rsidR="004B1244" w:rsidRPr="001B4A5E" w:rsidRDefault="001B4A5E" w:rsidP="001B4A5E">
            <w:pPr>
              <w:rPr>
                <w:rFonts w:ascii="Times New Roman" w:hAnsi="Times New Roman" w:cs="Times New Roman"/>
              </w:rPr>
            </w:pPr>
            <w:r w:rsidRPr="001B4A5E">
              <w:rPr>
                <w:rFonts w:ascii="Times New Roman" w:hAnsi="Times New Roman" w:cs="Times New Roman"/>
              </w:rPr>
              <w:br/>
            </w:r>
            <w:r w:rsidRPr="001B4A5E">
              <w:rPr>
                <w:rFonts w:ascii="Times New Roman" w:hAnsi="Times New Roman" w:cs="Times New Roman"/>
                <w:b/>
                <w:bCs/>
              </w:rPr>
              <w:t>Date:</w:t>
            </w:r>
            <w:r w:rsidR="005235B6">
              <w:rPr>
                <w:rFonts w:ascii="Times New Roman" w:hAnsi="Times New Roman" w:cs="Times New Roman"/>
              </w:rPr>
              <w:t xml:space="preserve"> </w:t>
            </w:r>
            <w:sdt>
              <w:sdtPr>
                <w:rPr>
                  <w:rFonts w:ascii="Times New Roman" w:hAnsi="Times New Roman" w:cs="Times New Roman"/>
                </w:rPr>
                <w:id w:val="-602425607"/>
                <w:placeholder>
                  <w:docPart w:val="DefaultPlaceholder_-1854013440"/>
                </w:placeholder>
                <w:showingPlcHdr/>
              </w:sdtPr>
              <w:sdtContent>
                <w:r w:rsidR="005235B6" w:rsidRPr="00C867B8">
                  <w:rPr>
                    <w:rStyle w:val="PlaceholderText"/>
                  </w:rPr>
                  <w:t>Click or tap here to enter text.</w:t>
                </w:r>
              </w:sdtContent>
            </w:sdt>
          </w:p>
          <w:p w14:paraId="1F5ACF67" w14:textId="77777777" w:rsidR="001B4A5E" w:rsidRDefault="001B4A5E" w:rsidP="00BC517D">
            <w:pPr>
              <w:rPr>
                <w:rFonts w:ascii="Times New Roman" w:hAnsi="Times New Roman" w:cs="Times New Roman"/>
              </w:rPr>
            </w:pPr>
          </w:p>
        </w:tc>
      </w:tr>
    </w:tbl>
    <w:p w14:paraId="57BB8D95" w14:textId="422FC5BD" w:rsidR="00C434A9" w:rsidRPr="00FF50FA" w:rsidRDefault="00C434A9" w:rsidP="00C434A9">
      <w:pPr>
        <w:rPr>
          <w:rFonts w:ascii="Times New Roman" w:hAnsi="Times New Roman" w:cs="Times New Roman"/>
          <w:b/>
          <w:bCs/>
        </w:rPr>
      </w:pPr>
      <w:bookmarkStart w:id="3" w:name="_Hlk211024545"/>
      <w:bookmarkStart w:id="4" w:name="_Hlk211020663"/>
      <w:r w:rsidRPr="00FF50FA">
        <w:rPr>
          <w:rFonts w:ascii="Times New Roman" w:hAnsi="Times New Roman" w:cs="Times New Roman"/>
          <w:b/>
          <w:bCs/>
        </w:rPr>
        <w:lastRenderedPageBreak/>
        <w:t>SUCCESS COACHING &amp; PERSONAL DEVELOPMENT PROGRAMS</w:t>
      </w:r>
    </w:p>
    <w:bookmarkEnd w:id="3"/>
    <w:p w14:paraId="374D7743" w14:textId="7E70D90F" w:rsidR="00770F3A" w:rsidRPr="00E837D9" w:rsidRDefault="00C434A9" w:rsidP="00C434A9">
      <w:pPr>
        <w:rPr>
          <w:rFonts w:ascii="Times New Roman" w:hAnsi="Times New Roman" w:cs="Times New Roman"/>
          <w:i/>
          <w:iCs/>
        </w:rPr>
      </w:pPr>
      <w:r w:rsidRPr="00FF50FA">
        <w:rPr>
          <w:rFonts w:ascii="Times New Roman" w:hAnsi="Times New Roman" w:cs="Times New Roman"/>
          <w:i/>
          <w:iCs/>
        </w:rPr>
        <w:t xml:space="preserve">Empowering young adults to </w:t>
      </w:r>
      <w:proofErr w:type="gramStart"/>
      <w:r w:rsidRPr="00FF50FA">
        <w:rPr>
          <w:rFonts w:ascii="Times New Roman" w:hAnsi="Times New Roman" w:cs="Times New Roman"/>
          <w:i/>
          <w:iCs/>
        </w:rPr>
        <w:t>take action</w:t>
      </w:r>
      <w:proofErr w:type="gramEnd"/>
      <w:r w:rsidRPr="00FF50FA">
        <w:rPr>
          <w:rFonts w:ascii="Times New Roman" w:hAnsi="Times New Roman" w:cs="Times New Roman"/>
          <w:i/>
          <w:iCs/>
        </w:rPr>
        <w:t>, build confidence, and create the life they wan</w:t>
      </w:r>
      <w:r>
        <w:rPr>
          <w:rFonts w:ascii="Times New Roman" w:hAnsi="Times New Roman" w:cs="Times New Roman"/>
          <w:i/>
          <w:iCs/>
        </w:rPr>
        <w:t>t,</w:t>
      </w:r>
      <w:r w:rsidRPr="00FF50FA">
        <w:rPr>
          <w:rFonts w:ascii="Times New Roman" w:hAnsi="Times New Roman" w:cs="Times New Roman"/>
          <w:i/>
          <w:iCs/>
        </w:rPr>
        <w:t xml:space="preserve"> with clarity, confidence, and actionable growth.</w:t>
      </w:r>
    </w:p>
    <w:tbl>
      <w:tblPr>
        <w:tblStyle w:val="TableGrid"/>
        <w:tblW w:w="0" w:type="auto"/>
        <w:tblLook w:val="04A0" w:firstRow="1" w:lastRow="0" w:firstColumn="1" w:lastColumn="0" w:noHBand="0" w:noVBand="1"/>
      </w:tblPr>
      <w:tblGrid>
        <w:gridCol w:w="4675"/>
        <w:gridCol w:w="4675"/>
      </w:tblGrid>
      <w:tr w:rsidR="00C434A9" w14:paraId="6D343AB0" w14:textId="77777777" w:rsidTr="007C65BB">
        <w:tc>
          <w:tcPr>
            <w:tcW w:w="4675" w:type="dxa"/>
          </w:tcPr>
          <w:p w14:paraId="3BE54B0F" w14:textId="308D86E6" w:rsidR="00C434A9" w:rsidRPr="00FF50FA" w:rsidRDefault="00C434A9" w:rsidP="007C65BB">
            <w:pPr>
              <w:rPr>
                <w:rFonts w:ascii="Times New Roman" w:hAnsi="Times New Roman" w:cs="Times New Roman"/>
                <w:b/>
                <w:bCs/>
              </w:rPr>
            </w:pPr>
            <w:r w:rsidRPr="00FF50FA">
              <w:rPr>
                <w:rFonts w:ascii="Times New Roman" w:hAnsi="Times New Roman" w:cs="Times New Roman"/>
                <w:b/>
                <w:bCs/>
              </w:rPr>
              <w:t>1. Single Coaching Session – $100</w:t>
            </w:r>
          </w:p>
          <w:p w14:paraId="667D5AAF" w14:textId="326F6478" w:rsidR="00C434A9" w:rsidRPr="00FF50FA" w:rsidRDefault="00C434A9" w:rsidP="007C65BB">
            <w:pPr>
              <w:rPr>
                <w:rFonts w:ascii="Times New Roman" w:hAnsi="Times New Roman" w:cs="Times New Roman"/>
              </w:rPr>
            </w:pPr>
            <w:r w:rsidRPr="00FF50FA">
              <w:rPr>
                <w:rFonts w:ascii="Times New Roman" w:hAnsi="Times New Roman" w:cs="Times New Roman"/>
                <w:b/>
                <w:bCs/>
              </w:rPr>
              <w:t>Duration:</w:t>
            </w:r>
            <w:r w:rsidRPr="00FF50FA">
              <w:rPr>
                <w:rFonts w:ascii="Times New Roman" w:hAnsi="Times New Roman" w:cs="Times New Roman"/>
              </w:rPr>
              <w:t xml:space="preserve"> 60 minutes</w:t>
            </w:r>
            <w:r w:rsidR="007E2EA7">
              <w:rPr>
                <w:rFonts w:ascii="Times New Roman" w:hAnsi="Times New Roman" w:cs="Times New Roman"/>
              </w:rPr>
              <w:t xml:space="preserve"> </w:t>
            </w:r>
            <w:r w:rsidRPr="00FF50FA">
              <w:rPr>
                <w:rFonts w:ascii="Times New Roman" w:hAnsi="Times New Roman" w:cs="Times New Roman"/>
              </w:rPr>
              <w:br/>
              <w:t>A one-time private session for focused guidance and a clear action plan</w:t>
            </w:r>
            <w:r w:rsidR="007E2EA7">
              <w:rPr>
                <w:rFonts w:ascii="Times New Roman" w:hAnsi="Times New Roman" w:cs="Times New Roman"/>
              </w:rPr>
              <w:t>.</w:t>
            </w:r>
          </w:p>
          <w:p w14:paraId="3917D1E4" w14:textId="77777777" w:rsidR="00E837D9" w:rsidRDefault="00E837D9" w:rsidP="00E837D9">
            <w:pPr>
              <w:rPr>
                <w:rFonts w:ascii="Times New Roman" w:hAnsi="Times New Roman" w:cs="Times New Roman"/>
              </w:rPr>
            </w:pPr>
            <w:r w:rsidRPr="00E837D9">
              <w:rPr>
                <w:rFonts w:ascii="Times New Roman" w:hAnsi="Times New Roman" w:cs="Times New Roman"/>
                <w:b/>
                <w:bCs/>
              </w:rPr>
              <w:t>Includes</w:t>
            </w:r>
            <w:r>
              <w:rPr>
                <w:rFonts w:ascii="Times New Roman" w:hAnsi="Times New Roman" w:cs="Times New Roman"/>
              </w:rPr>
              <w:t xml:space="preserve">: </w:t>
            </w:r>
          </w:p>
          <w:p w14:paraId="1B9AD6CC" w14:textId="6D8C43F4" w:rsidR="00E837D9" w:rsidRPr="00E837D9" w:rsidRDefault="00E837D9" w:rsidP="00E837D9">
            <w:pPr>
              <w:pStyle w:val="ListParagraph"/>
              <w:numPr>
                <w:ilvl w:val="0"/>
                <w:numId w:val="15"/>
              </w:numPr>
              <w:rPr>
                <w:rFonts w:ascii="Times New Roman" w:hAnsi="Times New Roman" w:cs="Times New Roman"/>
              </w:rPr>
            </w:pPr>
            <w:r w:rsidRPr="00E837D9">
              <w:rPr>
                <w:rFonts w:ascii="Times New Roman" w:hAnsi="Times New Roman" w:cs="Times New Roman"/>
              </w:rPr>
              <w:t>60 minutes of focused one-on-one coaching</w:t>
            </w:r>
          </w:p>
          <w:p w14:paraId="1E2F1F3C" w14:textId="511E0B68" w:rsidR="00E837D9" w:rsidRPr="00E837D9" w:rsidRDefault="00E837D9" w:rsidP="00E837D9">
            <w:pPr>
              <w:pStyle w:val="ListParagraph"/>
              <w:numPr>
                <w:ilvl w:val="0"/>
                <w:numId w:val="15"/>
              </w:numPr>
              <w:rPr>
                <w:rFonts w:ascii="Times New Roman" w:hAnsi="Times New Roman" w:cs="Times New Roman"/>
              </w:rPr>
            </w:pPr>
            <w:r w:rsidRPr="00E837D9">
              <w:rPr>
                <w:rFonts w:ascii="Times New Roman" w:hAnsi="Times New Roman" w:cs="Times New Roman"/>
              </w:rPr>
              <w:t>A follow-up check-in during the week (email or message)</w:t>
            </w:r>
          </w:p>
          <w:p w14:paraId="2A675F89" w14:textId="329F5C2B" w:rsidR="00C434A9" w:rsidRPr="00E837D9" w:rsidRDefault="00E837D9" w:rsidP="007C65BB">
            <w:pPr>
              <w:pStyle w:val="ListParagraph"/>
              <w:numPr>
                <w:ilvl w:val="0"/>
                <w:numId w:val="15"/>
              </w:numPr>
              <w:rPr>
                <w:rFonts w:ascii="Times New Roman" w:hAnsi="Times New Roman" w:cs="Times New Roman"/>
              </w:rPr>
            </w:pPr>
            <w:r w:rsidRPr="00E837D9">
              <w:rPr>
                <w:rFonts w:ascii="Times New Roman" w:hAnsi="Times New Roman" w:cs="Times New Roman"/>
              </w:rPr>
              <w:t>A quick recap or action step summary to help you stay on track</w:t>
            </w:r>
          </w:p>
          <w:p w14:paraId="01979EA5" w14:textId="77777777" w:rsidR="00D41EAE" w:rsidRPr="00FF50FA" w:rsidRDefault="00D41EAE" w:rsidP="00D41EAE">
            <w:pPr>
              <w:rPr>
                <w:rFonts w:ascii="Times New Roman" w:hAnsi="Times New Roman" w:cs="Times New Roman"/>
              </w:rPr>
            </w:pPr>
            <w:r w:rsidRPr="00FF50FA">
              <w:rPr>
                <w:rFonts w:ascii="Times New Roman" w:hAnsi="Times New Roman" w:cs="Times New Roman"/>
                <w:b/>
                <w:bCs/>
              </w:rPr>
              <w:t>Best for:</w:t>
            </w:r>
          </w:p>
          <w:p w14:paraId="30ADDF55" w14:textId="77777777" w:rsidR="00D41EAE" w:rsidRPr="00FF50FA" w:rsidRDefault="00D41EAE" w:rsidP="00D41EAE">
            <w:pPr>
              <w:numPr>
                <w:ilvl w:val="0"/>
                <w:numId w:val="7"/>
              </w:numPr>
              <w:rPr>
                <w:rFonts w:ascii="Times New Roman" w:hAnsi="Times New Roman" w:cs="Times New Roman"/>
              </w:rPr>
            </w:pPr>
            <w:r w:rsidRPr="00FF50FA">
              <w:rPr>
                <w:rFonts w:ascii="Times New Roman" w:hAnsi="Times New Roman" w:cs="Times New Roman"/>
              </w:rPr>
              <w:t>Decisions and clarity</w:t>
            </w:r>
          </w:p>
          <w:p w14:paraId="195D8CFC" w14:textId="77777777" w:rsidR="00D41EAE" w:rsidRPr="00FF50FA" w:rsidRDefault="00D41EAE" w:rsidP="00D41EAE">
            <w:pPr>
              <w:numPr>
                <w:ilvl w:val="0"/>
                <w:numId w:val="7"/>
              </w:numPr>
              <w:rPr>
                <w:rFonts w:ascii="Times New Roman" w:hAnsi="Times New Roman" w:cs="Times New Roman"/>
              </w:rPr>
            </w:pPr>
            <w:r w:rsidRPr="00FF50FA">
              <w:rPr>
                <w:rFonts w:ascii="Times New Roman" w:hAnsi="Times New Roman" w:cs="Times New Roman"/>
              </w:rPr>
              <w:t>Motivation and mindset</w:t>
            </w:r>
          </w:p>
          <w:p w14:paraId="34F65B01" w14:textId="77777777" w:rsidR="00D41EAE" w:rsidRPr="00FF50FA" w:rsidRDefault="00D41EAE" w:rsidP="00D41EAE">
            <w:pPr>
              <w:numPr>
                <w:ilvl w:val="0"/>
                <w:numId w:val="7"/>
              </w:numPr>
              <w:rPr>
                <w:rFonts w:ascii="Times New Roman" w:hAnsi="Times New Roman" w:cs="Times New Roman"/>
              </w:rPr>
            </w:pPr>
            <w:r w:rsidRPr="00FF50FA">
              <w:rPr>
                <w:rFonts w:ascii="Times New Roman" w:hAnsi="Times New Roman" w:cs="Times New Roman"/>
              </w:rPr>
              <w:t>Academic/career direction</w:t>
            </w:r>
          </w:p>
          <w:p w14:paraId="6A0E0113" w14:textId="77777777" w:rsidR="00D41EAE" w:rsidRDefault="00D41EAE" w:rsidP="00D41EAE">
            <w:pPr>
              <w:numPr>
                <w:ilvl w:val="0"/>
                <w:numId w:val="7"/>
              </w:numPr>
              <w:rPr>
                <w:rFonts w:ascii="Times New Roman" w:hAnsi="Times New Roman" w:cs="Times New Roman"/>
              </w:rPr>
            </w:pPr>
            <w:r w:rsidRPr="00FF50FA">
              <w:rPr>
                <w:rFonts w:ascii="Times New Roman" w:hAnsi="Times New Roman" w:cs="Times New Roman"/>
              </w:rPr>
              <w:t>Quick action planning</w:t>
            </w:r>
          </w:p>
          <w:p w14:paraId="30698682" w14:textId="77777777" w:rsidR="00770F3A" w:rsidRDefault="00770F3A" w:rsidP="007C65BB">
            <w:pPr>
              <w:rPr>
                <w:rFonts w:ascii="Times New Roman" w:hAnsi="Times New Roman" w:cs="Times New Roman"/>
                <w:b/>
                <w:bCs/>
              </w:rPr>
            </w:pPr>
          </w:p>
        </w:tc>
        <w:tc>
          <w:tcPr>
            <w:tcW w:w="4675" w:type="dxa"/>
          </w:tcPr>
          <w:p w14:paraId="5B5A0696" w14:textId="5AC8C6A3" w:rsidR="00C434A9" w:rsidRPr="00FF50FA" w:rsidRDefault="00C434A9" w:rsidP="007C65BB">
            <w:pPr>
              <w:rPr>
                <w:rFonts w:ascii="Times New Roman" w:hAnsi="Times New Roman" w:cs="Times New Roman"/>
                <w:b/>
                <w:bCs/>
              </w:rPr>
            </w:pPr>
            <w:r w:rsidRPr="00FF50FA">
              <w:rPr>
                <w:rFonts w:ascii="Times New Roman" w:hAnsi="Times New Roman" w:cs="Times New Roman"/>
                <w:b/>
                <w:bCs/>
              </w:rPr>
              <w:t>2. Four-Session Coaching Package – $360</w:t>
            </w:r>
          </w:p>
          <w:p w14:paraId="27BB8EC5" w14:textId="77777777" w:rsidR="00C434A9" w:rsidRPr="00FF50FA" w:rsidRDefault="00C434A9" w:rsidP="007C65BB">
            <w:pPr>
              <w:rPr>
                <w:rFonts w:ascii="Times New Roman" w:hAnsi="Times New Roman" w:cs="Times New Roman"/>
              </w:rPr>
            </w:pPr>
            <w:r w:rsidRPr="00FF50FA">
              <w:rPr>
                <w:rFonts w:ascii="Times New Roman" w:hAnsi="Times New Roman" w:cs="Times New Roman"/>
                <w:b/>
                <w:bCs/>
              </w:rPr>
              <w:t>Duration:</w:t>
            </w:r>
            <w:r w:rsidRPr="00FF50FA">
              <w:rPr>
                <w:rFonts w:ascii="Times New Roman" w:hAnsi="Times New Roman" w:cs="Times New Roman"/>
              </w:rPr>
              <w:t xml:space="preserve"> 4 × 60-minute sessions</w:t>
            </w:r>
            <w:r w:rsidRPr="00FF50FA">
              <w:rPr>
                <w:rFonts w:ascii="Times New Roman" w:hAnsi="Times New Roman" w:cs="Times New Roman"/>
              </w:rPr>
              <w:br/>
              <w:t>A short-term coaching series with structured guidance.</w:t>
            </w:r>
          </w:p>
          <w:p w14:paraId="567A8D71" w14:textId="77777777" w:rsidR="00D41EAE" w:rsidRDefault="00D41EAE" w:rsidP="00D41EAE">
            <w:pPr>
              <w:rPr>
                <w:rFonts w:ascii="Times New Roman" w:hAnsi="Times New Roman" w:cs="Times New Roman"/>
              </w:rPr>
            </w:pPr>
            <w:r w:rsidRPr="00E837D9">
              <w:rPr>
                <w:rFonts w:ascii="Times New Roman" w:hAnsi="Times New Roman" w:cs="Times New Roman"/>
                <w:b/>
                <w:bCs/>
              </w:rPr>
              <w:t>Includes</w:t>
            </w:r>
            <w:r>
              <w:rPr>
                <w:rFonts w:ascii="Times New Roman" w:hAnsi="Times New Roman" w:cs="Times New Roman"/>
              </w:rPr>
              <w:t xml:space="preserve">: </w:t>
            </w:r>
          </w:p>
          <w:p w14:paraId="369100B1" w14:textId="77777777" w:rsidR="00D41EAE" w:rsidRPr="00E837D9" w:rsidRDefault="00D41EAE" w:rsidP="00D41EAE">
            <w:pPr>
              <w:pStyle w:val="ListParagraph"/>
              <w:numPr>
                <w:ilvl w:val="0"/>
                <w:numId w:val="15"/>
              </w:numPr>
              <w:rPr>
                <w:rFonts w:ascii="Times New Roman" w:hAnsi="Times New Roman" w:cs="Times New Roman"/>
              </w:rPr>
            </w:pPr>
            <w:r>
              <w:rPr>
                <w:rFonts w:ascii="Times New Roman" w:hAnsi="Times New Roman" w:cs="Times New Roman"/>
              </w:rPr>
              <w:t xml:space="preserve">4 x </w:t>
            </w:r>
            <w:r w:rsidRPr="00E837D9">
              <w:rPr>
                <w:rFonts w:ascii="Times New Roman" w:hAnsi="Times New Roman" w:cs="Times New Roman"/>
              </w:rPr>
              <w:t>60 minutes of focused one-on-one coaching</w:t>
            </w:r>
          </w:p>
          <w:p w14:paraId="73D45B91" w14:textId="77777777" w:rsidR="00D41EAE" w:rsidRPr="00E837D9" w:rsidRDefault="00D41EAE" w:rsidP="00D41EAE">
            <w:pPr>
              <w:pStyle w:val="ListParagraph"/>
              <w:numPr>
                <w:ilvl w:val="0"/>
                <w:numId w:val="15"/>
              </w:numPr>
              <w:rPr>
                <w:rFonts w:ascii="Times New Roman" w:hAnsi="Times New Roman" w:cs="Times New Roman"/>
              </w:rPr>
            </w:pPr>
            <w:r w:rsidRPr="00E837D9">
              <w:rPr>
                <w:rFonts w:ascii="Times New Roman" w:hAnsi="Times New Roman" w:cs="Times New Roman"/>
              </w:rPr>
              <w:t xml:space="preserve">A follow-up check-in during </w:t>
            </w:r>
            <w:r>
              <w:rPr>
                <w:rFonts w:ascii="Times New Roman" w:hAnsi="Times New Roman" w:cs="Times New Roman"/>
              </w:rPr>
              <w:t xml:space="preserve">each </w:t>
            </w:r>
            <w:r w:rsidRPr="00E837D9">
              <w:rPr>
                <w:rFonts w:ascii="Times New Roman" w:hAnsi="Times New Roman" w:cs="Times New Roman"/>
              </w:rPr>
              <w:t>week (email or message)</w:t>
            </w:r>
          </w:p>
          <w:p w14:paraId="4C4D6AD7" w14:textId="5CC2A777" w:rsidR="00D41EAE" w:rsidRPr="00D41EAE" w:rsidRDefault="00D41EAE" w:rsidP="007C65BB">
            <w:pPr>
              <w:pStyle w:val="ListParagraph"/>
              <w:numPr>
                <w:ilvl w:val="0"/>
                <w:numId w:val="15"/>
              </w:numPr>
              <w:rPr>
                <w:rFonts w:ascii="Times New Roman" w:hAnsi="Times New Roman" w:cs="Times New Roman"/>
              </w:rPr>
            </w:pPr>
            <w:r w:rsidRPr="00E837D9">
              <w:rPr>
                <w:rFonts w:ascii="Times New Roman" w:hAnsi="Times New Roman" w:cs="Times New Roman"/>
              </w:rPr>
              <w:t>A quick recap or action step summary to help you stay on track</w:t>
            </w:r>
          </w:p>
          <w:p w14:paraId="6160F315" w14:textId="7832B4C2" w:rsidR="00C434A9" w:rsidRPr="00FF50FA" w:rsidRDefault="00C434A9" w:rsidP="007C65BB">
            <w:pPr>
              <w:rPr>
                <w:rFonts w:ascii="Times New Roman" w:hAnsi="Times New Roman" w:cs="Times New Roman"/>
              </w:rPr>
            </w:pPr>
            <w:r w:rsidRPr="00FF50FA">
              <w:rPr>
                <w:rFonts w:ascii="Times New Roman" w:hAnsi="Times New Roman" w:cs="Times New Roman"/>
                <w:b/>
                <w:bCs/>
              </w:rPr>
              <w:t>Ideal for:</w:t>
            </w:r>
          </w:p>
          <w:p w14:paraId="5F5A4C76" w14:textId="77777777" w:rsidR="00C434A9" w:rsidRPr="00FF50FA" w:rsidRDefault="00C434A9" w:rsidP="00C434A9">
            <w:pPr>
              <w:numPr>
                <w:ilvl w:val="0"/>
                <w:numId w:val="8"/>
              </w:numPr>
              <w:rPr>
                <w:rFonts w:ascii="Times New Roman" w:hAnsi="Times New Roman" w:cs="Times New Roman"/>
              </w:rPr>
            </w:pPr>
            <w:r w:rsidRPr="00FF50FA">
              <w:rPr>
                <w:rFonts w:ascii="Times New Roman" w:hAnsi="Times New Roman" w:cs="Times New Roman"/>
              </w:rPr>
              <w:t>Building routines and habits</w:t>
            </w:r>
          </w:p>
          <w:p w14:paraId="263430EC" w14:textId="77777777" w:rsidR="00C434A9" w:rsidRPr="00FF50FA" w:rsidRDefault="00C434A9" w:rsidP="00C434A9">
            <w:pPr>
              <w:numPr>
                <w:ilvl w:val="0"/>
                <w:numId w:val="8"/>
              </w:numPr>
              <w:rPr>
                <w:rFonts w:ascii="Times New Roman" w:hAnsi="Times New Roman" w:cs="Times New Roman"/>
              </w:rPr>
            </w:pPr>
            <w:r w:rsidRPr="00FF50FA">
              <w:rPr>
                <w:rFonts w:ascii="Times New Roman" w:hAnsi="Times New Roman" w:cs="Times New Roman"/>
              </w:rPr>
              <w:t>Goal setting and follow-through</w:t>
            </w:r>
          </w:p>
          <w:p w14:paraId="3B459059" w14:textId="77777777" w:rsidR="00C434A9" w:rsidRPr="00FF50FA" w:rsidRDefault="00C434A9" w:rsidP="00C434A9">
            <w:pPr>
              <w:numPr>
                <w:ilvl w:val="0"/>
                <w:numId w:val="8"/>
              </w:numPr>
              <w:rPr>
                <w:rFonts w:ascii="Times New Roman" w:hAnsi="Times New Roman" w:cs="Times New Roman"/>
              </w:rPr>
            </w:pPr>
            <w:r w:rsidRPr="00FF50FA">
              <w:rPr>
                <w:rFonts w:ascii="Times New Roman" w:hAnsi="Times New Roman" w:cs="Times New Roman"/>
              </w:rPr>
              <w:t>Time management and productivity</w:t>
            </w:r>
          </w:p>
          <w:p w14:paraId="76BF6C2A" w14:textId="77777777" w:rsidR="00C434A9" w:rsidRPr="00FF50FA" w:rsidRDefault="00C434A9" w:rsidP="00C434A9">
            <w:pPr>
              <w:numPr>
                <w:ilvl w:val="0"/>
                <w:numId w:val="8"/>
              </w:numPr>
              <w:rPr>
                <w:rFonts w:ascii="Times New Roman" w:hAnsi="Times New Roman" w:cs="Times New Roman"/>
              </w:rPr>
            </w:pPr>
            <w:r w:rsidRPr="00FF50FA">
              <w:rPr>
                <w:rFonts w:ascii="Times New Roman" w:hAnsi="Times New Roman" w:cs="Times New Roman"/>
              </w:rPr>
              <w:t>Confidence and personal growth</w:t>
            </w:r>
          </w:p>
          <w:p w14:paraId="28A56C30" w14:textId="77777777" w:rsidR="00C434A9" w:rsidRPr="00F60BB1" w:rsidRDefault="00C434A9" w:rsidP="00D41EAE">
            <w:pPr>
              <w:pStyle w:val="ListParagraph"/>
              <w:rPr>
                <w:rFonts w:ascii="Times New Roman" w:hAnsi="Times New Roman" w:cs="Times New Roman"/>
              </w:rPr>
            </w:pPr>
          </w:p>
        </w:tc>
      </w:tr>
      <w:tr w:rsidR="00C434A9" w14:paraId="1D0A47D4" w14:textId="77777777" w:rsidTr="007C65BB">
        <w:tc>
          <w:tcPr>
            <w:tcW w:w="4675" w:type="dxa"/>
          </w:tcPr>
          <w:p w14:paraId="05BE8A7F" w14:textId="3ADE6192" w:rsidR="00996C8E" w:rsidRPr="00FF50FA" w:rsidRDefault="00996C8E" w:rsidP="00996C8E">
            <w:pPr>
              <w:rPr>
                <w:rFonts w:ascii="Times New Roman" w:hAnsi="Times New Roman" w:cs="Times New Roman"/>
                <w:b/>
                <w:bCs/>
              </w:rPr>
            </w:pPr>
            <w:r>
              <w:rPr>
                <w:rFonts w:ascii="Times New Roman" w:hAnsi="Times New Roman" w:cs="Times New Roman"/>
                <w:b/>
                <w:bCs/>
              </w:rPr>
              <w:t>3</w:t>
            </w:r>
            <w:r w:rsidRPr="00FF50FA">
              <w:rPr>
                <w:rFonts w:ascii="Times New Roman" w:hAnsi="Times New Roman" w:cs="Times New Roman"/>
                <w:b/>
                <w:bCs/>
              </w:rPr>
              <w:t xml:space="preserve">. PLUS </w:t>
            </w:r>
            <w:r>
              <w:rPr>
                <w:rFonts w:ascii="Times New Roman" w:hAnsi="Times New Roman" w:cs="Times New Roman"/>
                <w:b/>
                <w:bCs/>
              </w:rPr>
              <w:t xml:space="preserve">- 4 Week Coaching </w:t>
            </w:r>
            <w:r w:rsidRPr="00FF50FA">
              <w:rPr>
                <w:rFonts w:ascii="Times New Roman" w:hAnsi="Times New Roman" w:cs="Times New Roman"/>
                <w:b/>
                <w:bCs/>
              </w:rPr>
              <w:t>Program – $</w:t>
            </w:r>
            <w:r w:rsidR="00ED27E8">
              <w:rPr>
                <w:rFonts w:ascii="Times New Roman" w:hAnsi="Times New Roman" w:cs="Times New Roman"/>
                <w:b/>
                <w:bCs/>
              </w:rPr>
              <w:t>599</w:t>
            </w:r>
          </w:p>
          <w:p w14:paraId="79D3E806" w14:textId="77777777" w:rsidR="00996C8E" w:rsidRDefault="00996C8E" w:rsidP="00996C8E">
            <w:pPr>
              <w:rPr>
                <w:rFonts w:ascii="Times New Roman" w:hAnsi="Times New Roman" w:cs="Times New Roman"/>
              </w:rPr>
            </w:pPr>
            <w:r w:rsidRPr="00FF50FA">
              <w:rPr>
                <w:rFonts w:ascii="Times New Roman" w:hAnsi="Times New Roman" w:cs="Times New Roman"/>
                <w:b/>
                <w:bCs/>
              </w:rPr>
              <w:t>Includes:</w:t>
            </w:r>
            <w:r w:rsidRPr="00FF50FA">
              <w:rPr>
                <w:rFonts w:ascii="Times New Roman" w:hAnsi="Times New Roman" w:cs="Times New Roman"/>
              </w:rPr>
              <w:t xml:space="preserve"> 4 coaching sessions </w:t>
            </w:r>
          </w:p>
          <w:p w14:paraId="51792FBB" w14:textId="060B1106" w:rsidR="00996C8E" w:rsidRPr="00D41EAE" w:rsidRDefault="00996C8E" w:rsidP="00996C8E">
            <w:pPr>
              <w:pStyle w:val="ListParagraph"/>
              <w:numPr>
                <w:ilvl w:val="0"/>
                <w:numId w:val="16"/>
              </w:numPr>
              <w:rPr>
                <w:rFonts w:ascii="Times New Roman" w:hAnsi="Times New Roman" w:cs="Times New Roman"/>
              </w:rPr>
            </w:pPr>
            <w:r w:rsidRPr="00D41EAE">
              <w:rPr>
                <w:rFonts w:ascii="Times New Roman" w:hAnsi="Times New Roman" w:cs="Times New Roman"/>
              </w:rPr>
              <w:t>+ 4 training sessions (1 hours each)</w:t>
            </w:r>
          </w:p>
          <w:p w14:paraId="3128F506" w14:textId="1569F6AB" w:rsidR="00996C8E" w:rsidRPr="00FF50FA" w:rsidRDefault="00996C8E" w:rsidP="00996C8E">
            <w:pPr>
              <w:rPr>
                <w:rFonts w:ascii="Times New Roman" w:hAnsi="Times New Roman" w:cs="Times New Roman"/>
              </w:rPr>
            </w:pPr>
            <w:r w:rsidRPr="00FF50FA">
              <w:rPr>
                <w:rFonts w:ascii="Times New Roman" w:hAnsi="Times New Roman" w:cs="Times New Roman"/>
                <w:b/>
                <w:bCs/>
              </w:rPr>
              <w:t>Structured coaching + skill-building program</w:t>
            </w:r>
            <w:r w:rsidR="00ED27E8">
              <w:rPr>
                <w:rFonts w:ascii="Times New Roman" w:hAnsi="Times New Roman" w:cs="Times New Roman"/>
                <w:b/>
                <w:bCs/>
              </w:rPr>
              <w:t xml:space="preserve"> with</w:t>
            </w:r>
            <w:r w:rsidR="00ED27E8" w:rsidRPr="00ED27E8">
              <w:rPr>
                <w:rFonts w:ascii="Times New Roman" w:hAnsi="Times New Roman" w:cs="Times New Roman"/>
                <w:b/>
                <w:bCs/>
              </w:rPr>
              <w:t xml:space="preserve"> tools, guided sessions, and practical outcomes</w:t>
            </w:r>
          </w:p>
          <w:p w14:paraId="0B4CA3BA" w14:textId="77777777" w:rsidR="00996C8E" w:rsidRPr="00FF50FA" w:rsidRDefault="00996C8E" w:rsidP="00996C8E">
            <w:pPr>
              <w:rPr>
                <w:rFonts w:ascii="Times New Roman" w:hAnsi="Times New Roman" w:cs="Times New Roman"/>
              </w:rPr>
            </w:pPr>
            <w:r w:rsidRPr="00FF50FA">
              <w:rPr>
                <w:rFonts w:ascii="Times New Roman" w:hAnsi="Times New Roman" w:cs="Times New Roman"/>
                <w:b/>
                <w:bCs/>
              </w:rPr>
              <w:t>Ideal for:</w:t>
            </w:r>
          </w:p>
          <w:p w14:paraId="1631C10F" w14:textId="77777777" w:rsidR="00996C8E" w:rsidRPr="00FF50FA" w:rsidRDefault="00996C8E" w:rsidP="00996C8E">
            <w:pPr>
              <w:numPr>
                <w:ilvl w:val="0"/>
                <w:numId w:val="11"/>
              </w:numPr>
              <w:rPr>
                <w:rFonts w:ascii="Times New Roman" w:hAnsi="Times New Roman" w:cs="Times New Roman"/>
              </w:rPr>
            </w:pPr>
            <w:r w:rsidRPr="00FF50FA">
              <w:rPr>
                <w:rFonts w:ascii="Times New Roman" w:hAnsi="Times New Roman" w:cs="Times New Roman"/>
              </w:rPr>
              <w:t>Personal, academic, and career growth</w:t>
            </w:r>
          </w:p>
          <w:p w14:paraId="0DC80F8E" w14:textId="77777777" w:rsidR="00996C8E" w:rsidRPr="00FF50FA" w:rsidRDefault="00996C8E" w:rsidP="00996C8E">
            <w:pPr>
              <w:numPr>
                <w:ilvl w:val="0"/>
                <w:numId w:val="11"/>
              </w:numPr>
              <w:rPr>
                <w:rFonts w:ascii="Times New Roman" w:hAnsi="Times New Roman" w:cs="Times New Roman"/>
              </w:rPr>
            </w:pPr>
            <w:r w:rsidRPr="00FF50FA">
              <w:rPr>
                <w:rFonts w:ascii="Times New Roman" w:hAnsi="Times New Roman" w:cs="Times New Roman"/>
              </w:rPr>
              <w:t>Mindset and confidence development</w:t>
            </w:r>
          </w:p>
          <w:p w14:paraId="4F09696A" w14:textId="77777777" w:rsidR="00996C8E" w:rsidRPr="00FF50FA" w:rsidRDefault="00996C8E" w:rsidP="00996C8E">
            <w:pPr>
              <w:numPr>
                <w:ilvl w:val="0"/>
                <w:numId w:val="11"/>
              </w:numPr>
              <w:rPr>
                <w:rFonts w:ascii="Times New Roman" w:hAnsi="Times New Roman" w:cs="Times New Roman"/>
              </w:rPr>
            </w:pPr>
            <w:r w:rsidRPr="00FF50FA">
              <w:rPr>
                <w:rFonts w:ascii="Times New Roman" w:hAnsi="Times New Roman" w:cs="Times New Roman"/>
              </w:rPr>
              <w:t>Time management, communication, and life skills</w:t>
            </w:r>
          </w:p>
          <w:p w14:paraId="371DF581" w14:textId="77777777" w:rsidR="00996C8E" w:rsidRPr="00FF50FA" w:rsidRDefault="00996C8E" w:rsidP="00996C8E">
            <w:pPr>
              <w:numPr>
                <w:ilvl w:val="0"/>
                <w:numId w:val="11"/>
              </w:numPr>
              <w:rPr>
                <w:rFonts w:ascii="Times New Roman" w:hAnsi="Times New Roman" w:cs="Times New Roman"/>
              </w:rPr>
            </w:pPr>
            <w:r w:rsidRPr="00FF50FA">
              <w:rPr>
                <w:rFonts w:ascii="Times New Roman" w:hAnsi="Times New Roman" w:cs="Times New Roman"/>
              </w:rPr>
              <w:t>Worksheets, tools, and guided learning</w:t>
            </w:r>
          </w:p>
          <w:p w14:paraId="6D257452" w14:textId="77777777" w:rsidR="00C434A9" w:rsidRDefault="00C434A9" w:rsidP="00996C8E">
            <w:pPr>
              <w:ind w:left="720"/>
              <w:rPr>
                <w:rFonts w:ascii="Times New Roman" w:hAnsi="Times New Roman" w:cs="Times New Roman"/>
                <w:b/>
                <w:bCs/>
              </w:rPr>
            </w:pPr>
          </w:p>
        </w:tc>
        <w:tc>
          <w:tcPr>
            <w:tcW w:w="4675" w:type="dxa"/>
          </w:tcPr>
          <w:p w14:paraId="4A00F833" w14:textId="4C06659E" w:rsidR="00996C8E" w:rsidRPr="00FF50FA" w:rsidRDefault="00996C8E" w:rsidP="00996C8E">
            <w:pPr>
              <w:rPr>
                <w:rFonts w:ascii="Times New Roman" w:hAnsi="Times New Roman" w:cs="Times New Roman"/>
                <w:b/>
                <w:bCs/>
              </w:rPr>
            </w:pPr>
            <w:r>
              <w:rPr>
                <w:rFonts w:ascii="Times New Roman" w:hAnsi="Times New Roman" w:cs="Times New Roman"/>
                <w:b/>
                <w:bCs/>
              </w:rPr>
              <w:t>4</w:t>
            </w:r>
            <w:r w:rsidRPr="00FF50FA">
              <w:rPr>
                <w:rFonts w:ascii="Times New Roman" w:hAnsi="Times New Roman" w:cs="Times New Roman"/>
                <w:b/>
                <w:bCs/>
              </w:rPr>
              <w:t>. INTENSE</w:t>
            </w:r>
            <w:r>
              <w:rPr>
                <w:rFonts w:ascii="Times New Roman" w:hAnsi="Times New Roman" w:cs="Times New Roman"/>
                <w:b/>
                <w:bCs/>
              </w:rPr>
              <w:t xml:space="preserve"> - 4 Week Coaching Program </w:t>
            </w:r>
            <w:r w:rsidRPr="00FF50FA">
              <w:rPr>
                <w:rFonts w:ascii="Times New Roman" w:hAnsi="Times New Roman" w:cs="Times New Roman"/>
                <w:b/>
                <w:bCs/>
              </w:rPr>
              <w:t>$699</w:t>
            </w:r>
          </w:p>
          <w:p w14:paraId="223EA07C" w14:textId="77777777" w:rsidR="00996C8E" w:rsidRPr="00FF50FA" w:rsidRDefault="00996C8E" w:rsidP="00996C8E">
            <w:pPr>
              <w:rPr>
                <w:rFonts w:ascii="Times New Roman" w:hAnsi="Times New Roman" w:cs="Times New Roman"/>
              </w:rPr>
            </w:pPr>
            <w:r>
              <w:rPr>
                <w:rFonts w:ascii="Times New Roman" w:hAnsi="Times New Roman" w:cs="Times New Roman"/>
                <w:b/>
                <w:bCs/>
              </w:rPr>
              <w:t>Includes</w:t>
            </w:r>
            <w:r w:rsidRPr="00FF50FA">
              <w:rPr>
                <w:rFonts w:ascii="Times New Roman" w:hAnsi="Times New Roman" w:cs="Times New Roman"/>
                <w:b/>
                <w:bCs/>
              </w:rPr>
              <w:t>:</w:t>
            </w:r>
            <w:r w:rsidRPr="00FF50FA">
              <w:rPr>
                <w:rFonts w:ascii="Times New Roman" w:hAnsi="Times New Roman" w:cs="Times New Roman"/>
              </w:rPr>
              <w:t xml:space="preserve"> 2 sessions per week</w:t>
            </w:r>
          </w:p>
          <w:p w14:paraId="579F745C" w14:textId="77777777" w:rsidR="00996C8E" w:rsidRPr="00FF50FA" w:rsidRDefault="00996C8E" w:rsidP="00996C8E">
            <w:pPr>
              <w:numPr>
                <w:ilvl w:val="0"/>
                <w:numId w:val="9"/>
              </w:numPr>
              <w:rPr>
                <w:rFonts w:ascii="Times New Roman" w:hAnsi="Times New Roman" w:cs="Times New Roman"/>
              </w:rPr>
            </w:pPr>
            <w:r w:rsidRPr="00FF50FA">
              <w:rPr>
                <w:rFonts w:ascii="Times New Roman" w:hAnsi="Times New Roman" w:cs="Times New Roman"/>
              </w:rPr>
              <w:t>1 in-depth session each week (deep work, planning, mindset)</w:t>
            </w:r>
          </w:p>
          <w:p w14:paraId="1B3FD9EC" w14:textId="77777777" w:rsidR="00996C8E" w:rsidRPr="00FF50FA" w:rsidRDefault="00996C8E" w:rsidP="00996C8E">
            <w:pPr>
              <w:numPr>
                <w:ilvl w:val="0"/>
                <w:numId w:val="9"/>
              </w:numPr>
              <w:rPr>
                <w:rFonts w:ascii="Times New Roman" w:hAnsi="Times New Roman" w:cs="Times New Roman"/>
              </w:rPr>
            </w:pPr>
            <w:r w:rsidRPr="00FF50FA">
              <w:rPr>
                <w:rFonts w:ascii="Times New Roman" w:hAnsi="Times New Roman" w:cs="Times New Roman"/>
              </w:rPr>
              <w:t>1 follow-up session each week (accountability, actions, adjustments)</w:t>
            </w:r>
          </w:p>
          <w:p w14:paraId="7B97E6CE" w14:textId="77777777" w:rsidR="00996C8E" w:rsidRPr="00FF50FA" w:rsidRDefault="00996C8E" w:rsidP="00996C8E">
            <w:pPr>
              <w:rPr>
                <w:rFonts w:ascii="Times New Roman" w:hAnsi="Times New Roman" w:cs="Times New Roman"/>
              </w:rPr>
            </w:pPr>
            <w:r w:rsidRPr="00FF50FA">
              <w:rPr>
                <w:rFonts w:ascii="Times New Roman" w:hAnsi="Times New Roman" w:cs="Times New Roman"/>
                <w:b/>
                <w:bCs/>
              </w:rPr>
              <w:t>Perfect for:</w:t>
            </w:r>
          </w:p>
          <w:p w14:paraId="0D7E7642" w14:textId="77777777" w:rsidR="00996C8E" w:rsidRPr="00FF50FA" w:rsidRDefault="00996C8E" w:rsidP="00996C8E">
            <w:pPr>
              <w:numPr>
                <w:ilvl w:val="0"/>
                <w:numId w:val="10"/>
              </w:numPr>
              <w:rPr>
                <w:rFonts w:ascii="Times New Roman" w:hAnsi="Times New Roman" w:cs="Times New Roman"/>
              </w:rPr>
            </w:pPr>
            <w:r w:rsidRPr="00FF50FA">
              <w:rPr>
                <w:rFonts w:ascii="Times New Roman" w:hAnsi="Times New Roman" w:cs="Times New Roman"/>
              </w:rPr>
              <w:t>Fast results and progress</w:t>
            </w:r>
          </w:p>
          <w:p w14:paraId="478B7A8C" w14:textId="77777777" w:rsidR="00996C8E" w:rsidRPr="00FF50FA" w:rsidRDefault="00996C8E" w:rsidP="00996C8E">
            <w:pPr>
              <w:numPr>
                <w:ilvl w:val="0"/>
                <w:numId w:val="10"/>
              </w:numPr>
              <w:rPr>
                <w:rFonts w:ascii="Times New Roman" w:hAnsi="Times New Roman" w:cs="Times New Roman"/>
              </w:rPr>
            </w:pPr>
            <w:r w:rsidRPr="00FF50FA">
              <w:rPr>
                <w:rFonts w:ascii="Times New Roman" w:hAnsi="Times New Roman" w:cs="Times New Roman"/>
              </w:rPr>
              <w:t>Major decisions or transitions</w:t>
            </w:r>
          </w:p>
          <w:p w14:paraId="4CE92C05" w14:textId="77777777" w:rsidR="00996C8E" w:rsidRPr="00FF50FA" w:rsidRDefault="00996C8E" w:rsidP="00996C8E">
            <w:pPr>
              <w:numPr>
                <w:ilvl w:val="0"/>
                <w:numId w:val="10"/>
              </w:numPr>
              <w:rPr>
                <w:rFonts w:ascii="Times New Roman" w:hAnsi="Times New Roman" w:cs="Times New Roman"/>
              </w:rPr>
            </w:pPr>
            <w:r w:rsidRPr="00FF50FA">
              <w:rPr>
                <w:rFonts w:ascii="Times New Roman" w:hAnsi="Times New Roman" w:cs="Times New Roman"/>
              </w:rPr>
              <w:t>Consistent support and accountability</w:t>
            </w:r>
          </w:p>
          <w:p w14:paraId="217EEB01" w14:textId="77777777" w:rsidR="00C434A9" w:rsidRDefault="00C434A9" w:rsidP="00996C8E">
            <w:pPr>
              <w:ind w:left="720"/>
              <w:rPr>
                <w:rFonts w:ascii="Times New Roman" w:hAnsi="Times New Roman" w:cs="Times New Roman"/>
                <w:b/>
                <w:bCs/>
              </w:rPr>
            </w:pPr>
          </w:p>
        </w:tc>
      </w:tr>
      <w:tr w:rsidR="00C434A9" w14:paraId="47D58998" w14:textId="77777777" w:rsidTr="007C65BB">
        <w:tc>
          <w:tcPr>
            <w:tcW w:w="4675" w:type="dxa"/>
          </w:tcPr>
          <w:p w14:paraId="2E7247EA" w14:textId="50BF3241" w:rsidR="00C434A9" w:rsidRPr="00FF50FA" w:rsidRDefault="00C434A9" w:rsidP="007C65BB">
            <w:pPr>
              <w:rPr>
                <w:rFonts w:ascii="Times New Roman" w:hAnsi="Times New Roman" w:cs="Times New Roman"/>
                <w:b/>
                <w:bCs/>
              </w:rPr>
            </w:pPr>
            <w:r w:rsidRPr="00FF50FA">
              <w:rPr>
                <w:rFonts w:ascii="Times New Roman" w:hAnsi="Times New Roman" w:cs="Times New Roman"/>
                <w:b/>
                <w:bCs/>
              </w:rPr>
              <w:t xml:space="preserve">5. On-Call </w:t>
            </w:r>
            <w:r w:rsidR="007E2EA7">
              <w:rPr>
                <w:rFonts w:ascii="Times New Roman" w:hAnsi="Times New Roman" w:cs="Times New Roman"/>
                <w:b/>
                <w:bCs/>
              </w:rPr>
              <w:t>4 – Week</w:t>
            </w:r>
            <w:r w:rsidRPr="00FF50FA">
              <w:rPr>
                <w:rFonts w:ascii="Times New Roman" w:hAnsi="Times New Roman" w:cs="Times New Roman"/>
                <w:b/>
                <w:bCs/>
              </w:rPr>
              <w:t xml:space="preserve"> Coaching</w:t>
            </w:r>
            <w:r w:rsidR="007E2EA7">
              <w:rPr>
                <w:rFonts w:ascii="Times New Roman" w:hAnsi="Times New Roman" w:cs="Times New Roman"/>
                <w:b/>
                <w:bCs/>
              </w:rPr>
              <w:t xml:space="preserve"> Program</w:t>
            </w:r>
            <w:r w:rsidRPr="00FF50FA">
              <w:rPr>
                <w:rFonts w:ascii="Times New Roman" w:hAnsi="Times New Roman" w:cs="Times New Roman"/>
                <w:b/>
                <w:bCs/>
              </w:rPr>
              <w:t xml:space="preserve"> – $</w:t>
            </w:r>
            <w:r w:rsidR="00996C8E">
              <w:rPr>
                <w:rFonts w:ascii="Times New Roman" w:hAnsi="Times New Roman" w:cs="Times New Roman"/>
                <w:b/>
                <w:bCs/>
              </w:rPr>
              <w:t>8</w:t>
            </w:r>
            <w:r w:rsidRPr="00FF50FA">
              <w:rPr>
                <w:rFonts w:ascii="Times New Roman" w:hAnsi="Times New Roman" w:cs="Times New Roman"/>
                <w:b/>
                <w:bCs/>
              </w:rPr>
              <w:t>99</w:t>
            </w:r>
          </w:p>
          <w:p w14:paraId="713DA2D0" w14:textId="77777777" w:rsidR="00C434A9" w:rsidRPr="00FF50FA" w:rsidRDefault="00C434A9" w:rsidP="007C65BB">
            <w:pPr>
              <w:rPr>
                <w:rFonts w:ascii="Times New Roman" w:hAnsi="Times New Roman" w:cs="Times New Roman"/>
              </w:rPr>
            </w:pPr>
            <w:r w:rsidRPr="00FF50FA">
              <w:rPr>
                <w:rFonts w:ascii="Times New Roman" w:hAnsi="Times New Roman" w:cs="Times New Roman"/>
                <w:b/>
                <w:bCs/>
              </w:rPr>
              <w:t>High-access, flexible support for young adults who want ongoing guidance.</w:t>
            </w:r>
          </w:p>
          <w:p w14:paraId="649BF85A" w14:textId="77777777" w:rsidR="00C434A9" w:rsidRPr="00FF50FA" w:rsidRDefault="00C434A9" w:rsidP="007C65BB">
            <w:pPr>
              <w:rPr>
                <w:rFonts w:ascii="Times New Roman" w:hAnsi="Times New Roman" w:cs="Times New Roman"/>
              </w:rPr>
            </w:pPr>
            <w:r w:rsidRPr="00FF50FA">
              <w:rPr>
                <w:rFonts w:ascii="Times New Roman" w:hAnsi="Times New Roman" w:cs="Times New Roman"/>
                <w:b/>
                <w:bCs/>
              </w:rPr>
              <w:t>Includes:</w:t>
            </w:r>
          </w:p>
          <w:p w14:paraId="4E937906" w14:textId="77777777" w:rsidR="00C434A9" w:rsidRPr="00FF50FA" w:rsidRDefault="00C434A9" w:rsidP="00C434A9">
            <w:pPr>
              <w:numPr>
                <w:ilvl w:val="0"/>
                <w:numId w:val="12"/>
              </w:numPr>
              <w:rPr>
                <w:rFonts w:ascii="Times New Roman" w:hAnsi="Times New Roman" w:cs="Times New Roman"/>
              </w:rPr>
            </w:pPr>
            <w:r w:rsidRPr="00FF50FA">
              <w:rPr>
                <w:rFonts w:ascii="Times New Roman" w:hAnsi="Times New Roman" w:cs="Times New Roman"/>
              </w:rPr>
              <w:t>4 coaching sessions (1 hour each)</w:t>
            </w:r>
          </w:p>
          <w:p w14:paraId="0A96BD57" w14:textId="77777777" w:rsidR="00C434A9" w:rsidRPr="00FF50FA" w:rsidRDefault="00C434A9" w:rsidP="00C434A9">
            <w:pPr>
              <w:numPr>
                <w:ilvl w:val="0"/>
                <w:numId w:val="12"/>
              </w:numPr>
              <w:rPr>
                <w:rFonts w:ascii="Times New Roman" w:hAnsi="Times New Roman" w:cs="Times New Roman"/>
              </w:rPr>
            </w:pPr>
            <w:r w:rsidRPr="00FF50FA">
              <w:rPr>
                <w:rFonts w:ascii="Times New Roman" w:hAnsi="Times New Roman" w:cs="Times New Roman"/>
              </w:rPr>
              <w:t>Text/email messaging access for questions &amp; support</w:t>
            </w:r>
          </w:p>
          <w:p w14:paraId="53EA6422" w14:textId="77777777" w:rsidR="00C434A9" w:rsidRPr="00FF50FA" w:rsidRDefault="00C434A9" w:rsidP="00C434A9">
            <w:pPr>
              <w:numPr>
                <w:ilvl w:val="0"/>
                <w:numId w:val="12"/>
              </w:numPr>
              <w:rPr>
                <w:rFonts w:ascii="Times New Roman" w:hAnsi="Times New Roman" w:cs="Times New Roman"/>
              </w:rPr>
            </w:pPr>
            <w:r w:rsidRPr="00FF50FA">
              <w:rPr>
                <w:rFonts w:ascii="Times New Roman" w:hAnsi="Times New Roman" w:cs="Times New Roman"/>
              </w:rPr>
              <w:t>4 check-in calls (15–20 minutes)</w:t>
            </w:r>
          </w:p>
          <w:p w14:paraId="621048A9" w14:textId="6FFD344D" w:rsidR="00C434A9" w:rsidRPr="00FF50FA" w:rsidRDefault="00996C8E" w:rsidP="00C434A9">
            <w:pPr>
              <w:numPr>
                <w:ilvl w:val="0"/>
                <w:numId w:val="12"/>
              </w:numPr>
              <w:rPr>
                <w:rFonts w:ascii="Times New Roman" w:hAnsi="Times New Roman" w:cs="Times New Roman"/>
              </w:rPr>
            </w:pPr>
            <w:r>
              <w:rPr>
                <w:rFonts w:ascii="Times New Roman" w:hAnsi="Times New Roman" w:cs="Times New Roman"/>
              </w:rPr>
              <w:t>As needed m</w:t>
            </w:r>
            <w:r w:rsidR="00C434A9" w:rsidRPr="00FF50FA">
              <w:rPr>
                <w:rFonts w:ascii="Times New Roman" w:hAnsi="Times New Roman" w:cs="Times New Roman"/>
              </w:rPr>
              <w:t>ini sessions (15–30 minutes)</w:t>
            </w:r>
          </w:p>
          <w:p w14:paraId="25C07335" w14:textId="77777777" w:rsidR="00C434A9" w:rsidRPr="00FF50FA" w:rsidRDefault="00C434A9" w:rsidP="00C434A9">
            <w:pPr>
              <w:numPr>
                <w:ilvl w:val="0"/>
                <w:numId w:val="12"/>
              </w:numPr>
              <w:rPr>
                <w:rFonts w:ascii="Times New Roman" w:hAnsi="Times New Roman" w:cs="Times New Roman"/>
              </w:rPr>
            </w:pPr>
            <w:r w:rsidRPr="00FF50FA">
              <w:rPr>
                <w:rFonts w:ascii="Times New Roman" w:hAnsi="Times New Roman" w:cs="Times New Roman"/>
              </w:rPr>
              <w:t>Weekly accountability follow-ups</w:t>
            </w:r>
          </w:p>
          <w:p w14:paraId="63107CBD" w14:textId="77777777" w:rsidR="00C434A9" w:rsidRPr="00FF50FA" w:rsidRDefault="00C434A9" w:rsidP="00C434A9">
            <w:pPr>
              <w:numPr>
                <w:ilvl w:val="0"/>
                <w:numId w:val="12"/>
              </w:numPr>
              <w:rPr>
                <w:rFonts w:ascii="Times New Roman" w:hAnsi="Times New Roman" w:cs="Times New Roman"/>
              </w:rPr>
            </w:pPr>
            <w:r w:rsidRPr="00FF50FA">
              <w:rPr>
                <w:rFonts w:ascii="Times New Roman" w:hAnsi="Times New Roman" w:cs="Times New Roman"/>
              </w:rPr>
              <w:t>Customized resources and progress tracking</w:t>
            </w:r>
          </w:p>
          <w:p w14:paraId="0A8E3941" w14:textId="77777777" w:rsidR="00C434A9" w:rsidRPr="00FF50FA" w:rsidRDefault="00C434A9" w:rsidP="007C65BB">
            <w:pPr>
              <w:rPr>
                <w:rFonts w:ascii="Times New Roman" w:hAnsi="Times New Roman" w:cs="Times New Roman"/>
              </w:rPr>
            </w:pPr>
            <w:r w:rsidRPr="00FF50FA">
              <w:rPr>
                <w:rFonts w:ascii="Times New Roman" w:hAnsi="Times New Roman" w:cs="Times New Roman"/>
                <w:b/>
                <w:bCs/>
              </w:rPr>
              <w:t>Perfect for clients who want:</w:t>
            </w:r>
          </w:p>
          <w:p w14:paraId="0D3716E2" w14:textId="77777777" w:rsidR="00C434A9" w:rsidRPr="00FF50FA" w:rsidRDefault="00C434A9" w:rsidP="00C434A9">
            <w:pPr>
              <w:numPr>
                <w:ilvl w:val="0"/>
                <w:numId w:val="13"/>
              </w:numPr>
              <w:rPr>
                <w:rFonts w:ascii="Times New Roman" w:hAnsi="Times New Roman" w:cs="Times New Roman"/>
              </w:rPr>
            </w:pPr>
            <w:r w:rsidRPr="00FF50FA">
              <w:rPr>
                <w:rFonts w:ascii="Times New Roman" w:hAnsi="Times New Roman" w:cs="Times New Roman"/>
              </w:rPr>
              <w:t>Real-time support</w:t>
            </w:r>
          </w:p>
          <w:p w14:paraId="15758C49" w14:textId="77777777" w:rsidR="00C434A9" w:rsidRPr="00FF50FA" w:rsidRDefault="00C434A9" w:rsidP="00C434A9">
            <w:pPr>
              <w:numPr>
                <w:ilvl w:val="0"/>
                <w:numId w:val="13"/>
              </w:numPr>
              <w:rPr>
                <w:rFonts w:ascii="Times New Roman" w:hAnsi="Times New Roman" w:cs="Times New Roman"/>
              </w:rPr>
            </w:pPr>
            <w:r w:rsidRPr="00FF50FA">
              <w:rPr>
                <w:rFonts w:ascii="Times New Roman" w:hAnsi="Times New Roman" w:cs="Times New Roman"/>
              </w:rPr>
              <w:t>Flexibility in scheduling</w:t>
            </w:r>
          </w:p>
          <w:p w14:paraId="6AEE0E4A" w14:textId="09EDD2E5" w:rsidR="00C434A9" w:rsidRPr="004556D8" w:rsidRDefault="00C434A9" w:rsidP="007C65BB">
            <w:pPr>
              <w:numPr>
                <w:ilvl w:val="0"/>
                <w:numId w:val="13"/>
              </w:numPr>
              <w:rPr>
                <w:rFonts w:ascii="Times New Roman" w:hAnsi="Times New Roman" w:cs="Times New Roman"/>
              </w:rPr>
            </w:pPr>
            <w:r w:rsidRPr="00FF50FA">
              <w:rPr>
                <w:rFonts w:ascii="Times New Roman" w:hAnsi="Times New Roman" w:cs="Times New Roman"/>
              </w:rPr>
              <w:t>Continuous motivation and accountability</w:t>
            </w:r>
          </w:p>
        </w:tc>
        <w:tc>
          <w:tcPr>
            <w:tcW w:w="4675" w:type="dxa"/>
          </w:tcPr>
          <w:p w14:paraId="49A71123" w14:textId="677568C0" w:rsidR="00C434A9" w:rsidRPr="00FF50FA" w:rsidRDefault="00C434A9" w:rsidP="007C65BB">
            <w:pPr>
              <w:rPr>
                <w:rFonts w:ascii="Times New Roman" w:hAnsi="Times New Roman" w:cs="Times New Roman"/>
                <w:b/>
                <w:bCs/>
              </w:rPr>
            </w:pPr>
            <w:r w:rsidRPr="00FF50FA">
              <w:rPr>
                <w:rFonts w:ascii="Times New Roman" w:hAnsi="Times New Roman" w:cs="Times New Roman"/>
                <w:b/>
                <w:bCs/>
              </w:rPr>
              <w:t xml:space="preserve">6. Workshop Series </w:t>
            </w:r>
            <w:r w:rsidR="007E2EA7">
              <w:rPr>
                <w:rFonts w:ascii="Times New Roman" w:hAnsi="Times New Roman" w:cs="Times New Roman"/>
                <w:b/>
                <w:bCs/>
              </w:rPr>
              <w:t>4 Weeks</w:t>
            </w:r>
            <w:r w:rsidRPr="00FF50FA">
              <w:rPr>
                <w:rFonts w:ascii="Times New Roman" w:hAnsi="Times New Roman" w:cs="Times New Roman"/>
                <w:b/>
                <w:bCs/>
              </w:rPr>
              <w:t xml:space="preserve"> – $199</w:t>
            </w:r>
          </w:p>
          <w:p w14:paraId="1432218E" w14:textId="7B59AF07" w:rsidR="00D41EAE" w:rsidRPr="00D41EAE" w:rsidRDefault="00C434A9" w:rsidP="007C65BB">
            <w:pPr>
              <w:rPr>
                <w:rFonts w:ascii="Times New Roman" w:hAnsi="Times New Roman" w:cs="Times New Roman"/>
                <w:b/>
                <w:bCs/>
              </w:rPr>
            </w:pPr>
            <w:r w:rsidRPr="00D41EAE">
              <w:rPr>
                <w:rFonts w:ascii="Times New Roman" w:hAnsi="Times New Roman" w:cs="Times New Roman"/>
                <w:b/>
                <w:bCs/>
              </w:rPr>
              <w:t>Group sessions</w:t>
            </w:r>
            <w:r w:rsidR="00D41EAE" w:rsidRPr="00D41EAE">
              <w:rPr>
                <w:rFonts w:ascii="Times New Roman" w:hAnsi="Times New Roman" w:cs="Times New Roman"/>
                <w:b/>
                <w:bCs/>
              </w:rPr>
              <w:t>:</w:t>
            </w:r>
            <w:r w:rsidRPr="00D41EAE">
              <w:rPr>
                <w:rFonts w:ascii="Times New Roman" w:hAnsi="Times New Roman" w:cs="Times New Roman"/>
                <w:b/>
                <w:bCs/>
              </w:rPr>
              <w:t xml:space="preserve"> </w:t>
            </w:r>
            <w:r w:rsidR="007E2EA7" w:rsidRPr="00D41EAE">
              <w:rPr>
                <w:rFonts w:ascii="Times New Roman" w:hAnsi="Times New Roman" w:cs="Times New Roman"/>
                <w:b/>
                <w:bCs/>
              </w:rPr>
              <w:t xml:space="preserve">once a week </w:t>
            </w:r>
            <w:r w:rsidRPr="00D41EAE">
              <w:rPr>
                <w:rFonts w:ascii="Times New Roman" w:hAnsi="Times New Roman" w:cs="Times New Roman"/>
                <w:b/>
                <w:bCs/>
              </w:rPr>
              <w:t>(1</w:t>
            </w:r>
            <w:r w:rsidR="00D41EAE">
              <w:rPr>
                <w:rFonts w:ascii="Times New Roman" w:hAnsi="Times New Roman" w:cs="Times New Roman"/>
                <w:b/>
                <w:bCs/>
              </w:rPr>
              <w:t>.5</w:t>
            </w:r>
            <w:r w:rsidRPr="00D41EAE">
              <w:rPr>
                <w:rFonts w:ascii="Times New Roman" w:hAnsi="Times New Roman" w:cs="Times New Roman"/>
                <w:b/>
                <w:bCs/>
              </w:rPr>
              <w:t xml:space="preserve"> hour</w:t>
            </w:r>
            <w:r w:rsidR="00D41EAE">
              <w:rPr>
                <w:rFonts w:ascii="Times New Roman" w:hAnsi="Times New Roman" w:cs="Times New Roman"/>
                <w:b/>
                <w:bCs/>
              </w:rPr>
              <w:t>s</w:t>
            </w:r>
            <w:r w:rsidRPr="00D41EAE">
              <w:rPr>
                <w:rFonts w:ascii="Times New Roman" w:hAnsi="Times New Roman" w:cs="Times New Roman"/>
                <w:b/>
                <w:bCs/>
              </w:rPr>
              <w:t xml:space="preserve"> each) </w:t>
            </w:r>
          </w:p>
          <w:p w14:paraId="2949470E" w14:textId="201FAF5A" w:rsidR="00C434A9" w:rsidRPr="00FF50FA" w:rsidRDefault="00D41EAE" w:rsidP="007C65BB">
            <w:pPr>
              <w:rPr>
                <w:rFonts w:ascii="Times New Roman" w:hAnsi="Times New Roman" w:cs="Times New Roman"/>
              </w:rPr>
            </w:pPr>
            <w:r>
              <w:rPr>
                <w:rFonts w:ascii="Times New Roman" w:hAnsi="Times New Roman" w:cs="Times New Roman"/>
                <w:b/>
                <w:bCs/>
              </w:rPr>
              <w:t>F</w:t>
            </w:r>
            <w:r w:rsidR="00C434A9" w:rsidRPr="00FF50FA">
              <w:rPr>
                <w:rFonts w:ascii="Times New Roman" w:hAnsi="Times New Roman" w:cs="Times New Roman"/>
                <w:b/>
                <w:bCs/>
              </w:rPr>
              <w:t>ocused on life skills &amp; personal development.</w:t>
            </w:r>
          </w:p>
          <w:p w14:paraId="7B37A7AB" w14:textId="77777777" w:rsidR="00C434A9" w:rsidRPr="00FF50FA" w:rsidRDefault="00C434A9" w:rsidP="007C65BB">
            <w:pPr>
              <w:rPr>
                <w:rFonts w:ascii="Times New Roman" w:hAnsi="Times New Roman" w:cs="Times New Roman"/>
              </w:rPr>
            </w:pPr>
            <w:r w:rsidRPr="00FF50FA">
              <w:rPr>
                <w:rFonts w:ascii="Times New Roman" w:hAnsi="Times New Roman" w:cs="Times New Roman"/>
                <w:b/>
                <w:bCs/>
              </w:rPr>
              <w:t>Topics may include:</w:t>
            </w:r>
          </w:p>
          <w:p w14:paraId="2128452E" w14:textId="77777777" w:rsidR="00C434A9" w:rsidRPr="00FF50FA" w:rsidRDefault="00C434A9" w:rsidP="00C434A9">
            <w:pPr>
              <w:numPr>
                <w:ilvl w:val="0"/>
                <w:numId w:val="14"/>
              </w:numPr>
              <w:rPr>
                <w:rFonts w:ascii="Times New Roman" w:hAnsi="Times New Roman" w:cs="Times New Roman"/>
              </w:rPr>
            </w:pPr>
            <w:r w:rsidRPr="00FF50FA">
              <w:rPr>
                <w:rFonts w:ascii="Times New Roman" w:hAnsi="Times New Roman" w:cs="Times New Roman"/>
              </w:rPr>
              <w:t>Motivation &amp; mindset</w:t>
            </w:r>
          </w:p>
          <w:p w14:paraId="20F2CB82" w14:textId="77777777" w:rsidR="00C434A9" w:rsidRPr="00FF50FA" w:rsidRDefault="00C434A9" w:rsidP="00C434A9">
            <w:pPr>
              <w:numPr>
                <w:ilvl w:val="0"/>
                <w:numId w:val="14"/>
              </w:numPr>
              <w:rPr>
                <w:rFonts w:ascii="Times New Roman" w:hAnsi="Times New Roman" w:cs="Times New Roman"/>
              </w:rPr>
            </w:pPr>
            <w:r w:rsidRPr="00FF50FA">
              <w:rPr>
                <w:rFonts w:ascii="Times New Roman" w:hAnsi="Times New Roman" w:cs="Times New Roman"/>
              </w:rPr>
              <w:t>Goal setting &amp; planning</w:t>
            </w:r>
          </w:p>
          <w:p w14:paraId="1D75ECE1" w14:textId="77777777" w:rsidR="00C434A9" w:rsidRPr="00FF50FA" w:rsidRDefault="00C434A9" w:rsidP="00C434A9">
            <w:pPr>
              <w:numPr>
                <w:ilvl w:val="0"/>
                <w:numId w:val="14"/>
              </w:numPr>
              <w:rPr>
                <w:rFonts w:ascii="Times New Roman" w:hAnsi="Times New Roman" w:cs="Times New Roman"/>
              </w:rPr>
            </w:pPr>
            <w:r w:rsidRPr="00FF50FA">
              <w:rPr>
                <w:rFonts w:ascii="Times New Roman" w:hAnsi="Times New Roman" w:cs="Times New Roman"/>
              </w:rPr>
              <w:t>Time management</w:t>
            </w:r>
          </w:p>
          <w:p w14:paraId="500D457C" w14:textId="77777777" w:rsidR="00C434A9" w:rsidRPr="00FF50FA" w:rsidRDefault="00C434A9" w:rsidP="00C434A9">
            <w:pPr>
              <w:numPr>
                <w:ilvl w:val="0"/>
                <w:numId w:val="14"/>
              </w:numPr>
              <w:rPr>
                <w:rFonts w:ascii="Times New Roman" w:hAnsi="Times New Roman" w:cs="Times New Roman"/>
              </w:rPr>
            </w:pPr>
            <w:r w:rsidRPr="00FF50FA">
              <w:rPr>
                <w:rFonts w:ascii="Times New Roman" w:hAnsi="Times New Roman" w:cs="Times New Roman"/>
              </w:rPr>
              <w:t>Overcoming procrastination</w:t>
            </w:r>
          </w:p>
          <w:p w14:paraId="282F8668" w14:textId="77777777" w:rsidR="00C434A9" w:rsidRPr="00FF50FA" w:rsidRDefault="00C434A9" w:rsidP="00C434A9">
            <w:pPr>
              <w:numPr>
                <w:ilvl w:val="0"/>
                <w:numId w:val="14"/>
              </w:numPr>
              <w:rPr>
                <w:rFonts w:ascii="Times New Roman" w:hAnsi="Times New Roman" w:cs="Times New Roman"/>
              </w:rPr>
            </w:pPr>
            <w:r w:rsidRPr="00FF50FA">
              <w:rPr>
                <w:rFonts w:ascii="Times New Roman" w:hAnsi="Times New Roman" w:cs="Times New Roman"/>
              </w:rPr>
              <w:t>Communication &amp; confidence</w:t>
            </w:r>
          </w:p>
          <w:p w14:paraId="42440DE3" w14:textId="77777777" w:rsidR="00C434A9" w:rsidRPr="00634272" w:rsidRDefault="00C434A9" w:rsidP="007C65BB">
            <w:pPr>
              <w:rPr>
                <w:rFonts w:ascii="Times New Roman" w:hAnsi="Times New Roman" w:cs="Times New Roman"/>
              </w:rPr>
            </w:pPr>
            <w:r w:rsidRPr="00FF50FA">
              <w:rPr>
                <w:rFonts w:ascii="Times New Roman" w:hAnsi="Times New Roman" w:cs="Times New Roman"/>
                <w:b/>
                <w:bCs/>
              </w:rPr>
              <w:t>Includes worksheets, tools, and practical takeaways</w:t>
            </w:r>
          </w:p>
        </w:tc>
      </w:tr>
      <w:bookmarkEnd w:id="4"/>
    </w:tbl>
    <w:p w14:paraId="119FB74B" w14:textId="07FB7456" w:rsidR="00231F5D" w:rsidRPr="00231F5D" w:rsidRDefault="00231F5D" w:rsidP="00231F5D">
      <w:pPr>
        <w:tabs>
          <w:tab w:val="left" w:pos="1670"/>
        </w:tabs>
        <w:rPr>
          <w:rFonts w:ascii="Times New Roman" w:hAnsi="Times New Roman" w:cs="Times New Roman"/>
          <w:sz w:val="2"/>
          <w:szCs w:val="2"/>
        </w:rPr>
      </w:pPr>
    </w:p>
    <w:sectPr w:rsidR="00231F5D" w:rsidRPr="00231F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8E5E" w14:textId="77777777" w:rsidR="00792BFE" w:rsidRDefault="00792BFE" w:rsidP="006505A4">
      <w:pPr>
        <w:spacing w:after="0" w:line="240" w:lineRule="auto"/>
      </w:pPr>
      <w:r>
        <w:separator/>
      </w:r>
    </w:p>
  </w:endnote>
  <w:endnote w:type="continuationSeparator" w:id="0">
    <w:p w14:paraId="17F110AB" w14:textId="77777777" w:rsidR="00792BFE" w:rsidRDefault="00792BFE" w:rsidP="0065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2CCF4" w14:textId="77777777" w:rsidR="00792BFE" w:rsidRDefault="00792BFE" w:rsidP="006505A4">
      <w:pPr>
        <w:spacing w:after="0" w:line="240" w:lineRule="auto"/>
      </w:pPr>
      <w:r>
        <w:separator/>
      </w:r>
    </w:p>
  </w:footnote>
  <w:footnote w:type="continuationSeparator" w:id="0">
    <w:p w14:paraId="3D985749" w14:textId="77777777" w:rsidR="00792BFE" w:rsidRDefault="00792BFE" w:rsidP="00650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8166" w14:textId="769FE0F6" w:rsidR="001B4A5E" w:rsidRDefault="000C36E7" w:rsidP="000C36E7">
    <w:pPr>
      <w:pStyle w:val="Header"/>
      <w:jc w:val="center"/>
      <w:rPr>
        <w:sz w:val="18"/>
        <w:szCs w:val="18"/>
      </w:rPr>
    </w:pPr>
    <w:bookmarkStart w:id="5" w:name="_Hlk211023974"/>
    <w:r w:rsidRPr="000C36E7">
      <w:rPr>
        <w:rFonts w:ascii="Times New Roman" w:hAnsi="Times New Roman" w:cs="Times New Roman"/>
        <w:sz w:val="20"/>
        <w:szCs w:val="20"/>
      </w:rPr>
      <w:t xml:space="preserve">ANTHIKCOACHING.COM </w:t>
    </w:r>
    <w:r>
      <w:rPr>
        <w:rFonts w:ascii="Times New Roman" w:hAnsi="Times New Roman" w:cs="Times New Roman"/>
        <w:sz w:val="20"/>
        <w:szCs w:val="20"/>
      </w:rPr>
      <w:t xml:space="preserve">- </w:t>
    </w:r>
    <w:hyperlink r:id="rId1" w:history="1">
      <w:r w:rsidRPr="00BD20C7">
        <w:rPr>
          <w:rStyle w:val="Hyperlink"/>
          <w:rFonts w:ascii="Times New Roman" w:hAnsi="Times New Roman" w:cs="Times New Roman"/>
          <w:sz w:val="20"/>
          <w:szCs w:val="20"/>
        </w:rPr>
        <w:t>ANTHIKCOACHING@GMAIL.COM</w:t>
      </w:r>
    </w:hyperlink>
    <w:r>
      <w:rPr>
        <w:rFonts w:ascii="Times New Roman" w:hAnsi="Times New Roman" w:cs="Times New Roman"/>
        <w:sz w:val="20"/>
        <w:szCs w:val="20"/>
      </w:rPr>
      <w:t xml:space="preserve"> - </w:t>
    </w:r>
    <w:r w:rsidRPr="000C36E7">
      <w:rPr>
        <w:rFonts w:ascii="Times New Roman" w:hAnsi="Times New Roman" w:cs="Times New Roman"/>
      </w:rPr>
      <w:t>416 457 7831</w:t>
    </w:r>
  </w:p>
  <w:bookmarkEnd w:id="5"/>
  <w:p w14:paraId="163B72BF" w14:textId="6BE9569C" w:rsidR="006505A4" w:rsidRPr="00C0366D" w:rsidRDefault="006505A4" w:rsidP="001B4A5E">
    <w:pPr>
      <w:pStyle w:val="Header"/>
      <w:jc w:val="center"/>
      <w:rPr>
        <w:sz w:val="18"/>
        <w:szCs w:val="18"/>
      </w:rPr>
    </w:pPr>
    <w:r w:rsidRPr="00C0366D">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7D3"/>
    <w:multiLevelType w:val="multilevel"/>
    <w:tmpl w:val="EDDE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003C9"/>
    <w:multiLevelType w:val="hybridMultilevel"/>
    <w:tmpl w:val="216A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75363"/>
    <w:multiLevelType w:val="multilevel"/>
    <w:tmpl w:val="AA808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145B0"/>
    <w:multiLevelType w:val="multilevel"/>
    <w:tmpl w:val="4722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B5902"/>
    <w:multiLevelType w:val="multilevel"/>
    <w:tmpl w:val="D0F4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C3961"/>
    <w:multiLevelType w:val="multilevel"/>
    <w:tmpl w:val="0920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52A3C"/>
    <w:multiLevelType w:val="multilevel"/>
    <w:tmpl w:val="FBC6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460A5"/>
    <w:multiLevelType w:val="multilevel"/>
    <w:tmpl w:val="ED7E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452A84"/>
    <w:multiLevelType w:val="multilevel"/>
    <w:tmpl w:val="755C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161F4B"/>
    <w:multiLevelType w:val="multilevel"/>
    <w:tmpl w:val="5BEA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C00D0"/>
    <w:multiLevelType w:val="hybridMultilevel"/>
    <w:tmpl w:val="D474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677533"/>
    <w:multiLevelType w:val="multilevel"/>
    <w:tmpl w:val="E61A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3212A"/>
    <w:multiLevelType w:val="multilevel"/>
    <w:tmpl w:val="088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3C6745"/>
    <w:multiLevelType w:val="multilevel"/>
    <w:tmpl w:val="1D52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231A58"/>
    <w:multiLevelType w:val="multilevel"/>
    <w:tmpl w:val="AC64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BE37A4"/>
    <w:multiLevelType w:val="multilevel"/>
    <w:tmpl w:val="A78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094973">
    <w:abstractNumId w:val="7"/>
  </w:num>
  <w:num w:numId="2" w16cid:durableId="1029795828">
    <w:abstractNumId w:val="0"/>
  </w:num>
  <w:num w:numId="3" w16cid:durableId="1291672115">
    <w:abstractNumId w:val="6"/>
  </w:num>
  <w:num w:numId="4" w16cid:durableId="363944427">
    <w:abstractNumId w:val="2"/>
  </w:num>
  <w:num w:numId="5" w16cid:durableId="1110011577">
    <w:abstractNumId w:val="11"/>
  </w:num>
  <w:num w:numId="6" w16cid:durableId="1668751733">
    <w:abstractNumId w:val="15"/>
  </w:num>
  <w:num w:numId="7" w16cid:durableId="2120758673">
    <w:abstractNumId w:val="3"/>
  </w:num>
  <w:num w:numId="8" w16cid:durableId="1854151143">
    <w:abstractNumId w:val="8"/>
  </w:num>
  <w:num w:numId="9" w16cid:durableId="1426732562">
    <w:abstractNumId w:val="14"/>
  </w:num>
  <w:num w:numId="10" w16cid:durableId="1796827849">
    <w:abstractNumId w:val="4"/>
  </w:num>
  <w:num w:numId="11" w16cid:durableId="36398057">
    <w:abstractNumId w:val="13"/>
  </w:num>
  <w:num w:numId="12" w16cid:durableId="264534562">
    <w:abstractNumId w:val="5"/>
  </w:num>
  <w:num w:numId="13" w16cid:durableId="673070596">
    <w:abstractNumId w:val="9"/>
  </w:num>
  <w:num w:numId="14" w16cid:durableId="341712972">
    <w:abstractNumId w:val="12"/>
  </w:num>
  <w:num w:numId="15" w16cid:durableId="1297375628">
    <w:abstractNumId w:val="1"/>
  </w:num>
  <w:num w:numId="16" w16cid:durableId="2046634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Ki58BfM/3CLEMXue6YkcRcprD6nRPE96pmRXI0RYpbZxs2WJwHPCG8j+p3ploRveJoeOXNJ3N6URtQ4h3w2Uw==" w:salt="raALgTYTuWsyUwcS220S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7D"/>
    <w:rsid w:val="000B44F3"/>
    <w:rsid w:val="000C36E7"/>
    <w:rsid w:val="00115751"/>
    <w:rsid w:val="00140C23"/>
    <w:rsid w:val="001516E0"/>
    <w:rsid w:val="001B4A5E"/>
    <w:rsid w:val="001C602E"/>
    <w:rsid w:val="001D5300"/>
    <w:rsid w:val="001E5C2E"/>
    <w:rsid w:val="001F3921"/>
    <w:rsid w:val="00231F5D"/>
    <w:rsid w:val="002A7F0E"/>
    <w:rsid w:val="002B0F33"/>
    <w:rsid w:val="002D408B"/>
    <w:rsid w:val="002D6D2F"/>
    <w:rsid w:val="002E32CB"/>
    <w:rsid w:val="00314F4B"/>
    <w:rsid w:val="00343261"/>
    <w:rsid w:val="003A0BF6"/>
    <w:rsid w:val="003B2F5C"/>
    <w:rsid w:val="004065A3"/>
    <w:rsid w:val="00420575"/>
    <w:rsid w:val="004507BA"/>
    <w:rsid w:val="004556D8"/>
    <w:rsid w:val="00461228"/>
    <w:rsid w:val="00497ED1"/>
    <w:rsid w:val="004B1244"/>
    <w:rsid w:val="004F6493"/>
    <w:rsid w:val="005235B6"/>
    <w:rsid w:val="005817B3"/>
    <w:rsid w:val="005B202B"/>
    <w:rsid w:val="005D6F33"/>
    <w:rsid w:val="006505A4"/>
    <w:rsid w:val="00655700"/>
    <w:rsid w:val="006749B2"/>
    <w:rsid w:val="006A2980"/>
    <w:rsid w:val="0071019E"/>
    <w:rsid w:val="00770F3A"/>
    <w:rsid w:val="00792BFE"/>
    <w:rsid w:val="007A645E"/>
    <w:rsid w:val="007E2EA7"/>
    <w:rsid w:val="00854445"/>
    <w:rsid w:val="008D4092"/>
    <w:rsid w:val="00996C8E"/>
    <w:rsid w:val="009C5AFF"/>
    <w:rsid w:val="009E1647"/>
    <w:rsid w:val="009F5F52"/>
    <w:rsid w:val="00A22EC6"/>
    <w:rsid w:val="00AE61B7"/>
    <w:rsid w:val="00B15E79"/>
    <w:rsid w:val="00B9023C"/>
    <w:rsid w:val="00BC517D"/>
    <w:rsid w:val="00BF40E9"/>
    <w:rsid w:val="00BF57F2"/>
    <w:rsid w:val="00C0366D"/>
    <w:rsid w:val="00C143C2"/>
    <w:rsid w:val="00C434A9"/>
    <w:rsid w:val="00D202CC"/>
    <w:rsid w:val="00D41EAE"/>
    <w:rsid w:val="00D57D7F"/>
    <w:rsid w:val="00DA5DFA"/>
    <w:rsid w:val="00DB7E00"/>
    <w:rsid w:val="00DF6BAF"/>
    <w:rsid w:val="00E35AE4"/>
    <w:rsid w:val="00E42C14"/>
    <w:rsid w:val="00E519FD"/>
    <w:rsid w:val="00E837D9"/>
    <w:rsid w:val="00EB79B9"/>
    <w:rsid w:val="00ED27E8"/>
    <w:rsid w:val="00EF0D7F"/>
    <w:rsid w:val="00EF37BB"/>
    <w:rsid w:val="00F04545"/>
    <w:rsid w:val="00F2284D"/>
    <w:rsid w:val="00F518E6"/>
    <w:rsid w:val="00FC2C10"/>
    <w:rsid w:val="00FC7ACB"/>
    <w:rsid w:val="00FF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A6E5D"/>
  <w15:chartTrackingRefBased/>
  <w15:docId w15:val="{1D5EB7FA-60A8-4487-B21C-F1C8E35C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17D"/>
  </w:style>
  <w:style w:type="paragraph" w:styleId="Heading1">
    <w:name w:val="heading 1"/>
    <w:basedOn w:val="Normal"/>
    <w:next w:val="Normal"/>
    <w:link w:val="Heading1Char"/>
    <w:uiPriority w:val="9"/>
    <w:qFormat/>
    <w:rsid w:val="00BC5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17D"/>
    <w:rPr>
      <w:rFonts w:eastAsiaTheme="majorEastAsia" w:cstheme="majorBidi"/>
      <w:color w:val="272727" w:themeColor="text1" w:themeTint="D8"/>
    </w:rPr>
  </w:style>
  <w:style w:type="paragraph" w:styleId="Title">
    <w:name w:val="Title"/>
    <w:basedOn w:val="Normal"/>
    <w:next w:val="Normal"/>
    <w:link w:val="TitleChar"/>
    <w:uiPriority w:val="10"/>
    <w:qFormat/>
    <w:rsid w:val="00BC5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17D"/>
    <w:pPr>
      <w:spacing w:before="160"/>
      <w:jc w:val="center"/>
    </w:pPr>
    <w:rPr>
      <w:i/>
      <w:iCs/>
      <w:color w:val="404040" w:themeColor="text1" w:themeTint="BF"/>
    </w:rPr>
  </w:style>
  <w:style w:type="character" w:customStyle="1" w:styleId="QuoteChar">
    <w:name w:val="Quote Char"/>
    <w:basedOn w:val="DefaultParagraphFont"/>
    <w:link w:val="Quote"/>
    <w:uiPriority w:val="29"/>
    <w:rsid w:val="00BC517D"/>
    <w:rPr>
      <w:i/>
      <w:iCs/>
      <w:color w:val="404040" w:themeColor="text1" w:themeTint="BF"/>
    </w:rPr>
  </w:style>
  <w:style w:type="paragraph" w:styleId="ListParagraph">
    <w:name w:val="List Paragraph"/>
    <w:basedOn w:val="Normal"/>
    <w:uiPriority w:val="34"/>
    <w:qFormat/>
    <w:rsid w:val="00BC517D"/>
    <w:pPr>
      <w:ind w:left="720"/>
      <w:contextualSpacing/>
    </w:pPr>
  </w:style>
  <w:style w:type="character" w:styleId="IntenseEmphasis">
    <w:name w:val="Intense Emphasis"/>
    <w:basedOn w:val="DefaultParagraphFont"/>
    <w:uiPriority w:val="21"/>
    <w:qFormat/>
    <w:rsid w:val="00BC517D"/>
    <w:rPr>
      <w:i/>
      <w:iCs/>
      <w:color w:val="0F4761" w:themeColor="accent1" w:themeShade="BF"/>
    </w:rPr>
  </w:style>
  <w:style w:type="paragraph" w:styleId="IntenseQuote">
    <w:name w:val="Intense Quote"/>
    <w:basedOn w:val="Normal"/>
    <w:next w:val="Normal"/>
    <w:link w:val="IntenseQuoteChar"/>
    <w:uiPriority w:val="30"/>
    <w:qFormat/>
    <w:rsid w:val="00BC5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17D"/>
    <w:rPr>
      <w:i/>
      <w:iCs/>
      <w:color w:val="0F4761" w:themeColor="accent1" w:themeShade="BF"/>
    </w:rPr>
  </w:style>
  <w:style w:type="character" w:styleId="IntenseReference">
    <w:name w:val="Intense Reference"/>
    <w:basedOn w:val="DefaultParagraphFont"/>
    <w:uiPriority w:val="32"/>
    <w:qFormat/>
    <w:rsid w:val="00BC517D"/>
    <w:rPr>
      <w:b/>
      <w:bCs/>
      <w:smallCaps/>
      <w:color w:val="0F4761" w:themeColor="accent1" w:themeShade="BF"/>
      <w:spacing w:val="5"/>
    </w:rPr>
  </w:style>
  <w:style w:type="paragraph" w:styleId="Header">
    <w:name w:val="header"/>
    <w:basedOn w:val="Normal"/>
    <w:link w:val="HeaderChar"/>
    <w:uiPriority w:val="99"/>
    <w:unhideWhenUsed/>
    <w:rsid w:val="00650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5A4"/>
  </w:style>
  <w:style w:type="paragraph" w:styleId="Footer">
    <w:name w:val="footer"/>
    <w:basedOn w:val="Normal"/>
    <w:link w:val="FooterChar"/>
    <w:uiPriority w:val="99"/>
    <w:unhideWhenUsed/>
    <w:rsid w:val="00650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5A4"/>
  </w:style>
  <w:style w:type="character" w:styleId="Hyperlink">
    <w:name w:val="Hyperlink"/>
    <w:basedOn w:val="DefaultParagraphFont"/>
    <w:uiPriority w:val="99"/>
    <w:unhideWhenUsed/>
    <w:rsid w:val="005D6F33"/>
    <w:rPr>
      <w:color w:val="467886" w:themeColor="hyperlink"/>
      <w:u w:val="single"/>
    </w:rPr>
  </w:style>
  <w:style w:type="character" w:styleId="UnresolvedMention">
    <w:name w:val="Unresolved Mention"/>
    <w:basedOn w:val="DefaultParagraphFont"/>
    <w:uiPriority w:val="99"/>
    <w:semiHidden/>
    <w:unhideWhenUsed/>
    <w:rsid w:val="005D6F33"/>
    <w:rPr>
      <w:color w:val="605E5C"/>
      <w:shd w:val="clear" w:color="auto" w:fill="E1DFDD"/>
    </w:rPr>
  </w:style>
  <w:style w:type="table" w:styleId="TableGrid">
    <w:name w:val="Table Grid"/>
    <w:basedOn w:val="TableNormal"/>
    <w:uiPriority w:val="39"/>
    <w:rsid w:val="001B4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35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ANTHIKCOACHING@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D71B21B-04BA-4CCF-B024-3E50C15BFEF1}"/>
      </w:docPartPr>
      <w:docPartBody>
        <w:p w:rsidR="00206ACD" w:rsidRDefault="00FC738F">
          <w:r w:rsidRPr="00C867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8F"/>
    <w:rsid w:val="00182F1B"/>
    <w:rsid w:val="00206ACD"/>
    <w:rsid w:val="00373E06"/>
    <w:rsid w:val="003B2F5C"/>
    <w:rsid w:val="0052549A"/>
    <w:rsid w:val="005817B3"/>
    <w:rsid w:val="00B15E79"/>
    <w:rsid w:val="00EE4DFA"/>
    <w:rsid w:val="00EF37BB"/>
    <w:rsid w:val="00FC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38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Anthi Kasioulis</dc:creator>
  <cp:keywords/>
  <dc:description/>
  <cp:lastModifiedBy>Anthi Kasioulis</cp:lastModifiedBy>
  <cp:revision>13</cp:revision>
  <cp:lastPrinted>2025-10-11T01:37:00Z</cp:lastPrinted>
  <dcterms:created xsi:type="dcterms:W3CDTF">2025-10-11T01:57:00Z</dcterms:created>
  <dcterms:modified xsi:type="dcterms:W3CDTF">2025-10-14T20:47:00Z</dcterms:modified>
</cp:coreProperties>
</file>